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6CF1" w14:textId="63649B17" w:rsidR="00855CC2" w:rsidRDefault="00BA07D0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2C8CB2" wp14:editId="0B79312E">
                <wp:simplePos x="0" y="0"/>
                <wp:positionH relativeFrom="margin">
                  <wp:posOffset>-337722</wp:posOffset>
                </wp:positionH>
                <wp:positionV relativeFrom="paragraph">
                  <wp:posOffset>258200</wp:posOffset>
                </wp:positionV>
                <wp:extent cx="14069060" cy="309489"/>
                <wp:effectExtent l="0" t="0" r="27940" b="14605"/>
                <wp:wrapNone/>
                <wp:docPr id="188483794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9060" cy="30948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2BFD5" w14:textId="3838C2BD" w:rsidR="00BA07D0" w:rsidRPr="008614C9" w:rsidRDefault="00A9713A" w:rsidP="00BA07D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“Van Goed naar Beter”</w:t>
                            </w:r>
                            <w:r w:rsidR="00BA07D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C8CB2" id="Rechthoek 1" o:spid="_x0000_s1026" style="position:absolute;margin-left:-26.6pt;margin-top:20.35pt;width:1107.8pt;height:24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bVbQIAAPgEAAAOAAAAZHJzL2Uyb0RvYy54bWysVE1v2zAMvQ/YfxB0X+1k7keMOkWQosOA&#10;oivQDj0zshQL0NckJXb360fJbtJ2PQ27KKRJPZJPj7m8GrQie+6DtKahs5OSEm6YbaXZNvTn482X&#10;C0pCBNOCsoY39JkHerX8/OmydzWf286qlnuCICbUvWtoF6OriyKwjmsIJ9Zxg0FhvYaIrt8WrYce&#10;0bUq5mV5VvTWt85bxkPAr9djkC4zvhCcxR9CBB6Jaij2FvPp87lJZ7G8hHrrwXWSTW3AP3ShQRos&#10;eoC6hghk5+VfUFoyb4MV8YRZXVghJON5BpxmVr6b5qEDx/MsSE5wB5rC/4Nld/sHd++Rht6FOqCZ&#10;phiE1+kX+yNDJuv5QBYfImH4cVaVZ4vyDEllGPxaLqqLRaKzOF53PsRv3GqSjIZ6fI1MEuxvQxxT&#10;X1JStWCVbG+kUtnx281aebIHfLmqOp+vqwn9TZoypMde5udlagRQQUJBRFO7tqHBbCkBtUVpsuhz&#10;7Te3wwdFcvEOWj6Wnp2WCD02O6XnGd/gpCmuIXTjlRxKV6DWMqK8ldQNvUCcA5IyKcqzQCcujvwn&#10;Kw6bARGSubHt870n3o7iDY7dSKx3CyHeg0e14uS4gfEHHkJZpMNOFiWd9b8/+p7yUUQYpaRH9SNV&#10;v3bgOSXqu0F5LWZVldYlO9Xp+Rwd/zqyeR0xO722+Ewz3HXHspnyo3oxhbf6CRd1lapiCAzD2uOj&#10;TM46jluJq874apXTcEUcxFvz4FgCT5Qlph+HJ/BuElVEPd7Zl02B+p22xtx009jVLlohs/COvOJj&#10;JgfXKz/r9FeQ9ve1n7OOf1jLPwAAAP//AwBQSwMEFAAGAAgAAAAhADTWwnDfAAAACgEAAA8AAABk&#10;cnMvZG93bnJldi54bWxMj8tOwzAQRfdI/IM1SOxauyaUEjKpEAipLFtQy3ISGyfCjyh22/D3mBUs&#10;R/fo3jPVenKWnfQY++ARFnMBTPs2qN4bhPe3l9kKWEzkFdngNcK3jrCuLy8qKlU4+60+7ZJhucTH&#10;khC6lIaS89h22lGch0H7nH2G0VHK52i4Gumcy53lUogld9T7vNDRoJ863X7tjg7h4zm6g90H4V6H&#10;TWNkDGT6DeL11fT4ACzpKf3B8Kuf1aHOTk04ehWZRZjd3siMIhTiDlgG5GIpC2ANwuq+AF5X/P8L&#10;9Q8AAAD//wMAUEsBAi0AFAAGAAgAAAAhALaDOJL+AAAA4QEAABMAAAAAAAAAAAAAAAAAAAAAAFtD&#10;b250ZW50X1R5cGVzXS54bWxQSwECLQAUAAYACAAAACEAOP0h/9YAAACUAQAACwAAAAAAAAAAAAAA&#10;AAAvAQAAX3JlbHMvLnJlbHNQSwECLQAUAAYACAAAACEAG+2W1W0CAAD4BAAADgAAAAAAAAAAAAAA&#10;AAAuAgAAZHJzL2Uyb0RvYy54bWxQSwECLQAUAAYACAAAACEANNbCcN8AAAAKAQAADwAAAAAAAAAA&#10;AAAAAADHBAAAZHJzL2Rvd25yZXYueG1sUEsFBgAAAAAEAAQA8wAAANMFAAAAAA==&#10;" fillcolor="#4472c4" strokecolor="#172c51" strokeweight="1pt">
                <v:textbox>
                  <w:txbxContent>
                    <w:p w14:paraId="2222BFD5" w14:textId="3838C2BD" w:rsidR="00BA07D0" w:rsidRPr="008614C9" w:rsidRDefault="00A9713A" w:rsidP="00BA07D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“Van Goed naar Beter”</w:t>
                      </w:r>
                      <w:r w:rsidR="00BA07D0">
                        <w:rPr>
                          <w:b/>
                          <w:bCs/>
                          <w:color w:val="FFFFFF" w:themeColor="background1"/>
                        </w:rPr>
                        <w:t xml:space="preserve"> 2024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DE0328" w14:textId="190BEAE6" w:rsidR="006451F7" w:rsidRPr="00A6449B" w:rsidRDefault="006451F7" w:rsidP="006451F7">
      <w:pPr>
        <w:rPr>
          <w:rFonts w:ascii="Arial" w:hAnsi="Arial" w:cs="Arial"/>
          <w:sz w:val="20"/>
          <w:szCs w:val="20"/>
        </w:rPr>
      </w:pPr>
    </w:p>
    <w:p w14:paraId="392BCF4D" w14:textId="1695296C" w:rsidR="006451F7" w:rsidRPr="00A6449B" w:rsidRDefault="006035D3" w:rsidP="006451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08E6E" wp14:editId="451FB5AD">
                <wp:simplePos x="0" y="0"/>
                <wp:positionH relativeFrom="margin">
                  <wp:posOffset>-344756</wp:posOffset>
                </wp:positionH>
                <wp:positionV relativeFrom="paragraph">
                  <wp:posOffset>142435</wp:posOffset>
                </wp:positionV>
                <wp:extent cx="14083128" cy="295422"/>
                <wp:effectExtent l="0" t="0" r="13970" b="28575"/>
                <wp:wrapNone/>
                <wp:docPr id="15552381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128" cy="29542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9A78E" w14:textId="6CDDC5EF" w:rsidR="006035D3" w:rsidRPr="007F79A0" w:rsidRDefault="006035D3" w:rsidP="006035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Hoofddoelstelling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8E6E" id="_x0000_s1027" style="position:absolute;margin-left:-27.15pt;margin-top:11.2pt;width:1108.9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/dcwIAAP8EAAAOAAAAZHJzL2Uyb0RvYy54bWysVEtv2zAMvg/YfxB0X/2Yu7ZBnSJIkWFA&#10;0RVoh54VWYoF6DVKid39+lFymqTdTsMuMilSfHz86Oub0WiyExCUsy2tzkpKhOWuU3bT0h9Pq0+X&#10;lITIbMe0s6KlLyLQm/nHD9eDn4na9U53AggGsWE2+Jb2MfpZUQTeC8PCmfPColE6MCyiCpuiAzZg&#10;dKOLuiy/FIODzoPjIgS8vZ2MdJ7jSyl4/C5lEJHolmJtMZ+Qz3U6i/k1m22A+V7xfRnsH6owTFlM&#10;egh1yyIjW1B/hDKKgwtOxjPuTOGkVFzkHrCbqnzXzWPPvMi9IDjBH2AK/y8sv989+gdAGAYfZgHF&#10;1MUowaQv1kfGDNbLASwxRsLxsmrKy89VjfPlaKyvzpu6TnAWx+ceQvwqnCFJaCngNDJIbHcX4uT6&#10;6pKyBadVt1JaZwU266UGsmM4udVqWZZ5WBj9jZu2ZMBa6gs0E86QQVKziKLxXUuD3VDC9AapySPk&#10;3G9eh9MkTXNRL5vJqWedmFJX5yeZJ/fc45s4qYtbFvrpSTZNzDIqIr21Mi29xDiHHrRNPYpM0D0W&#10;R/yTFMf1SBS2UKVA6WbtupcHIOAmDgfPVwrT3rEQHxggaREAXMT4HQ+pHaLi9hIlvYNff7tP/sgl&#10;tFIy4BIgYj+3DAQl+ptFll1VTZO2JivN+UWNCpxa1qcWuzVLh9OqcOU9z2Lyj/pVlODMM+7rImVF&#10;E7Mcc0+z2SvLOC0nbjwXi0V2w03xLN7ZR89T8IRcAvxpfGbg99yKSMt797owbPaOYpNvemndYhud&#10;VJl/R1xxpknBLcvT3f8R0hqf6tnr+N+a/wYAAP//AwBQSwMEFAAGAAgAAAAhAAygHFXgAAAACgEA&#10;AA8AAABkcnMvZG93bnJldi54bWxMj8FOwzAMQO9I/ENkJC7Tlq7bSilNp2mCI0MMDhzTxrSFxpma&#10;tOv+HnOCo+Wn5+d8O9lOjNj71pGC5SICgVQ501Kt4P3taZ6C8EGT0Z0jVHBBD9vi+irXmXFnesXx&#10;GGrBEvKZVtCEcMqk9FWDVvuFOyHx7tP1Vgce+1qaXp9ZbjsZR1EirW6JLzT6hPsGq+/jYBUkl9nz&#10;LH3clx/j12D8yzjs7g6o1O3NtHsAEXAKfzD85nM6FNxUuoGMF52C+Wa9YlRBHK9BMBAvk9UGRMn6&#10;9B5kkcv/LxQ/AAAA//8DAFBLAQItABQABgAIAAAAIQC2gziS/gAAAOEBAAATAAAAAAAAAAAAAAAA&#10;AAAAAABbQ29udGVudF9UeXBlc10ueG1sUEsBAi0AFAAGAAgAAAAhADj9If/WAAAAlAEAAAsAAAAA&#10;AAAAAAAAAAAALwEAAF9yZWxzLy5yZWxzUEsBAi0AFAAGAAgAAAAhAHYBr91zAgAA/wQAAA4AAAAA&#10;AAAAAAAAAAAALgIAAGRycy9lMm9Eb2MueG1sUEsBAi0AFAAGAAgAAAAhAAygHFXgAAAACgEAAA8A&#10;AAAAAAAAAAAAAAAAzQQAAGRycy9kb3ducmV2LnhtbFBLBQYAAAAABAAEAPMAAADaBQAAAAA=&#10;" fillcolor="#ffc000" strokecolor="#172c51" strokeweight="1pt">
                <v:textbox>
                  <w:txbxContent>
                    <w:p w14:paraId="40D9A78E" w14:textId="6CDDC5EF" w:rsidR="006035D3" w:rsidRPr="007F79A0" w:rsidRDefault="006035D3" w:rsidP="006035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F79A0">
                        <w:rPr>
                          <w:b/>
                          <w:bCs/>
                          <w:color w:val="000000" w:themeColor="text1"/>
                        </w:rPr>
                        <w:t>Hoofddoelstelling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1474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44EBA8" wp14:editId="3196EBA4">
                <wp:simplePos x="0" y="0"/>
                <wp:positionH relativeFrom="margin">
                  <wp:posOffset>-179705</wp:posOffset>
                </wp:positionH>
                <wp:positionV relativeFrom="paragraph">
                  <wp:posOffset>174625</wp:posOffset>
                </wp:positionV>
                <wp:extent cx="13952220" cy="584200"/>
                <wp:effectExtent l="0" t="0" r="0" b="0"/>
                <wp:wrapNone/>
                <wp:docPr id="5" name="Tekstva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EFFAB-4E89-038B-1631-D6A93553F6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222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DFB34" w14:textId="77777777" w:rsidR="00567A7C" w:rsidRPr="006035D3" w:rsidRDefault="00567A7C" w:rsidP="00567A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035D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Hoofddoelstelling:</w:t>
                            </w:r>
                          </w:p>
                          <w:p w14:paraId="5ABDAECD" w14:textId="767A9236" w:rsidR="006035D3" w:rsidRPr="006035D3" w:rsidRDefault="00231D53" w:rsidP="00F10CFA">
                            <w:pPr>
                              <w:pStyle w:val="Geenafstand"/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35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2A3526" w:rsidRPr="006035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leden van de ABU </w:t>
                            </w:r>
                            <w:r w:rsidR="000F1F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zijn</w:t>
                            </w:r>
                            <w:r w:rsidR="00A45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0F1F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5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0F1F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Goed Werkgever</w:t>
                            </w:r>
                            <w:r w:rsidR="00A45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0F1F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als zij huisvesting aanbieden ‘Goed Verhuurder’.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44EBA8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-14.15pt;margin-top:13.75pt;width:1098.6pt;height:46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qPgwEAAPECAAAOAAAAZHJzL2Uyb0RvYy54bWysUk1PGzEQvSPxHyzfyYalVLDKBrVF9FJR&#10;JOAHOF47a2ntMTNOdvPvGTshqcqt6mVsz8ebN2+8uJv8ILYGyUFo5eVsLoUJGjoX1q18fXm4uJGC&#10;kgqdGiCYVu4Mybvl+dlijI2poYehMygYJFAzxlb2KcWmqkj3xiuaQTSBgxbQq8RPXFcdqpHR/VDV&#10;8/nXagTsIoI2ROy93wflsuBba3T6bS2ZJIZWMrdULBa7yrZaLlSzRhV7pw801D+w8MoFbnqEuldJ&#10;iQ26T1DeaQQCm2YafAXWOm3KDDzN5fyvaZ57FU2ZhcWheJSJ/h+sftw+xycUafoOEy8wCzJGaoid&#10;eZ7Jos8nMxUcZwl3R9nMlITORVe313Vdc0xz8PrmCy8m41Sn8oiUfhrwIl9aibyXIpfa/qK0T/1I&#10;yd0CPLhhyP4Tl3xL02oSrmtl/cFzBd2O6Y+8wVbS20ahkQLT8APKwjMYxW+bxIClT0bZ1xzAWdfC&#10;9PAH8uL+fJes009dvgMAAP//AwBQSwMEFAAGAAgAAAAhANHbPBrfAAAACwEAAA8AAABkcnMvZG93&#10;bnJldi54bWxMj8tOwzAQRfdI/IM1SOxaJ0EpaYhTVTwkFmwoYe/GQxwRj6PYbdK/Z1jBcnSP7j1T&#10;7RY3iDNOofekIF0nIJBab3rqFDQfL6sCRIiajB48oYILBtjV11eVLo2f6R3Ph9gJLqFQagU2xrGU&#10;MrQWnQ5rPyJx9uUnpyOfUyfNpGcud4PMkmQjne6JF6we8dFi+304OQUxmn16aZ5deP1c3p5mm7S5&#10;bpS6vVn2DyAiLvEPhl99VoeanY7+RCaIQcEqK+4YVZDd5yAYyNJNsQVxZDTd5iDrSv7/of4BAAD/&#10;/wMAUEsBAi0AFAAGAAgAAAAhALaDOJL+AAAA4QEAABMAAAAAAAAAAAAAAAAAAAAAAFtDb250ZW50&#10;X1R5cGVzXS54bWxQSwECLQAUAAYACAAAACEAOP0h/9YAAACUAQAACwAAAAAAAAAAAAAAAAAvAQAA&#10;X3JlbHMvLnJlbHNQSwECLQAUAAYACAAAACEAUh46j4MBAADxAgAADgAAAAAAAAAAAAAAAAAuAgAA&#10;ZHJzL2Uyb0RvYy54bWxQSwECLQAUAAYACAAAACEA0ds8Gt8AAAALAQAADwAAAAAAAAAAAAAAAADd&#10;AwAAZHJzL2Rvd25yZXYueG1sUEsFBgAAAAAEAAQA8wAAAOkEAAAAAA==&#10;" filled="f" stroked="f">
                <v:textbox style="mso-fit-shape-to-text:t">
                  <w:txbxContent>
                    <w:p w14:paraId="189DFB34" w14:textId="77777777" w:rsidR="00567A7C" w:rsidRPr="006035D3" w:rsidRDefault="00567A7C" w:rsidP="00567A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035D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Hoofddoelstelling:</w:t>
                      </w:r>
                    </w:p>
                    <w:p w14:paraId="5ABDAECD" w14:textId="767A9236" w:rsidR="006035D3" w:rsidRPr="006035D3" w:rsidRDefault="00231D53" w:rsidP="00F10CFA">
                      <w:pPr>
                        <w:pStyle w:val="Geenafstand"/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35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 w:rsidR="002A3526" w:rsidRPr="006035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leden van de ABU </w:t>
                      </w:r>
                      <w:r w:rsidR="000F1F9A">
                        <w:rPr>
                          <w:rFonts w:ascii="Arial" w:hAnsi="Arial" w:cs="Arial"/>
                          <w:sz w:val="20"/>
                          <w:szCs w:val="20"/>
                        </w:rPr>
                        <w:t>zijn</w:t>
                      </w:r>
                      <w:r w:rsidR="00A4500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0F1F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4500C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0F1F9A">
                        <w:rPr>
                          <w:rFonts w:ascii="Arial" w:hAnsi="Arial" w:cs="Arial"/>
                          <w:sz w:val="20"/>
                          <w:szCs w:val="20"/>
                        </w:rPr>
                        <w:t>Goed Werkgever</w:t>
                      </w:r>
                      <w:r w:rsidR="00A4500C"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 w:rsidR="000F1F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 als zij huisvesting aanbieden ‘Goed Verhuurder’.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C9889" w14:textId="2341E87D" w:rsidR="006451F7" w:rsidRPr="00A6449B" w:rsidRDefault="006451F7" w:rsidP="006451F7">
      <w:pPr>
        <w:rPr>
          <w:rFonts w:ascii="Arial" w:hAnsi="Arial" w:cs="Arial"/>
          <w:sz w:val="20"/>
          <w:szCs w:val="20"/>
        </w:rPr>
      </w:pPr>
    </w:p>
    <w:p w14:paraId="4FF2315C" w14:textId="71F9CCCE" w:rsidR="00231D53" w:rsidRPr="00A6449B" w:rsidRDefault="00EA5A50" w:rsidP="006451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3F6FE4D8" wp14:editId="2D79C3FB">
                <wp:simplePos x="0" y="0"/>
                <wp:positionH relativeFrom="margin">
                  <wp:posOffset>-358775</wp:posOffset>
                </wp:positionH>
                <wp:positionV relativeFrom="paragraph">
                  <wp:posOffset>257322</wp:posOffset>
                </wp:positionV>
                <wp:extent cx="14070623" cy="267286"/>
                <wp:effectExtent l="0" t="0" r="26670" b="19050"/>
                <wp:wrapNone/>
                <wp:docPr id="66253080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0623" cy="26728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F7E4" w14:textId="13D1F861" w:rsidR="00CB39FF" w:rsidRPr="007F79A0" w:rsidRDefault="00CB39FF" w:rsidP="00CB39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Speerpunten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FE4D8" id="_x0000_s1029" style="position:absolute;margin-left:-28.25pt;margin-top:20.25pt;width:1107.9pt;height:21.0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8agQIAAFoFAAAOAAAAZHJzL2Uyb0RvYy54bWysVEtv2zAMvg/YfxB0X/1omnZBnSJIkWFA&#10;0QZth54VWYoNyJJGKbGzXz9KdpygK3YYdrEpkfz40Efe3nWNInsBrja6oNlFSonQ3JS13hb0x+vq&#10;yw0lzjNdMmW0KOhBOHo3//zptrUzkZvKqFIAQRDtZq0taOW9nSWJ45VomLswVmhUSgMN83iEbVIC&#10;axG9UUmeptOkNVBaMFw4h7f3vZLOI76UgvsnKZ3wRBUUc/PxC/G7Cd9kfstmW2C2qvmQBvuHLBpW&#10;aww6Qt0zz8gO6j+gmpqDcUb6C26axEhZcxFrwGqy9F01LxWzItaCzXF2bJP7f7D8cf9i14BtaK2b&#10;ORRDFZ2EJvwxP9LFZh3GZonOE46X2SS9Tqf5JSUclfn0Or+ZhnYmJ3cLzn8TpiFBKCjga8Qmsf2D&#10;873p0SREc0bV5apWKh5gu1kqIHuGL7daLdM0Phain5klp6Sj5A9KBGeln4UkdYlp5jFi5JMY8Rjn&#10;QvusV1WsFH2Y7OosSmBg8IgVRcCALDG9EXsAOFr2IEfsvr7BPriKSMfROf1bYr3z6BEjG+1H56bW&#10;Bj4CUFjVELm3x/TPWhNE32067E1BL4NluNmY8rAGAqYfD2f5qsYXe2DOrxngPODk4Iz7J/xIZdqC&#10;mkGipDLw66P7YI80RS0lLc5XQd3PHQNBifqukcBfs8kkDGQ8TK6uczzAuWZzrtG7ZmmQCBluE8uj&#10;GOy9OooSTPOGq2ARoqKKaY6xC8o9HA9L3889LhMuFotohkNomX/QL5YH8NDnwMjX7o2BHWjrkfGP&#10;5jiLbPaOvb1t8NRmsfNG1pHap74OL4ADHKk0LJuwIc7P0eq0Eue/AQAA//8DAFBLAwQUAAYACAAA&#10;ACEADFu7COAAAAAKAQAADwAAAGRycy9kb3ducmV2LnhtbEyPwU6DQBCG7ya+w2ZMvLVLUUhLWZrG&#10;2JsxET3obcuOQGRnCbst0Kd3PNnTZDJf/v+bfDfZTpxx8K0jBatlBAKpcqalWsHH+2GxBuGDJqM7&#10;R6hgRg+74vYm15lxI73huQy14BDymVbQhNBnUvqqQav90vVIfPt2g9WB16GWZtAjh9tOxlGUSqtb&#10;4oZG9/jUYPVTniyXvH5eTFeGL5RlfzAvz/P+Ms5K3d9N+y2IgFP4h+FPn9WhYKejO5HxolOwSNKE&#10;UQWPEU8G4lWyeQBxVLCOU5BFLq9fKH4BAAD//wMAUEsBAi0AFAAGAAgAAAAhALaDOJL+AAAA4QEA&#10;ABMAAAAAAAAAAAAAAAAAAAAAAFtDb250ZW50X1R5cGVzXS54bWxQSwECLQAUAAYACAAAACEAOP0h&#10;/9YAAACUAQAACwAAAAAAAAAAAAAAAAAvAQAAX3JlbHMvLnJlbHNQSwECLQAUAAYACAAAACEAIqff&#10;GoECAABaBQAADgAAAAAAAAAAAAAAAAAuAgAAZHJzL2Uyb0RvYy54bWxQSwECLQAUAAYACAAAACEA&#10;DFu7COAAAAAKAQAADwAAAAAAAAAAAAAAAADbBAAAZHJzL2Rvd25yZXYueG1sUEsFBgAAAAAEAAQA&#10;8wAAAOgFAAAAAA==&#10;" fillcolor="#ffc000" strokecolor="#09101d [484]" strokeweight="1pt">
                <v:textbox>
                  <w:txbxContent>
                    <w:p w14:paraId="388EF7E4" w14:textId="13D1F861" w:rsidR="00CB39FF" w:rsidRPr="007F79A0" w:rsidRDefault="00CB39FF" w:rsidP="00CB39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F79A0">
                        <w:rPr>
                          <w:b/>
                          <w:bCs/>
                          <w:color w:val="000000" w:themeColor="text1"/>
                        </w:rPr>
                        <w:t>Speerpunten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CA66E6" w14:textId="0ACA8266" w:rsidR="00231D53" w:rsidRPr="00A6449B" w:rsidRDefault="000A3522" w:rsidP="006451F7">
      <w:pPr>
        <w:rPr>
          <w:rFonts w:ascii="Arial" w:hAnsi="Arial" w:cs="Arial"/>
          <w:sz w:val="20"/>
          <w:szCs w:val="20"/>
        </w:rPr>
      </w:pPr>
      <w:r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5DC61B28" wp14:editId="3928A9F4">
                <wp:simplePos x="0" y="0"/>
                <wp:positionH relativeFrom="margin">
                  <wp:posOffset>-342265</wp:posOffset>
                </wp:positionH>
                <wp:positionV relativeFrom="paragraph">
                  <wp:posOffset>280035</wp:posOffset>
                </wp:positionV>
                <wp:extent cx="2186305" cy="376506"/>
                <wp:effectExtent l="0" t="0" r="0" b="0"/>
                <wp:wrapNone/>
                <wp:docPr id="8" name="Tekstva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492D5-D603-438F-31DA-29B1BF85CF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3765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D8060" w14:textId="341B2FE6" w:rsidR="00567A7C" w:rsidRPr="00A6449B" w:rsidRDefault="00231D53" w:rsidP="00E429F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6449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Onderscheidend vermogen ABU-lidmaatschap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1B2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30" type="#_x0000_t202" style="position:absolute;margin-left:-26.95pt;margin-top:22.05pt;width:172.15pt;height:29.65pt;z-index:25156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j7hAEAAPACAAAOAAAAZHJzL2Uyb0RvYy54bWysUk1v2zAMvQ/ofxB0b+yka1YYcYqtRXcZ&#10;tgHdfoAiS7EAS1RJJXb+/SglTYbtVvRCSfx4fHzU6n7yg9gbJAehlfNZLYUJGjoXtq38/evp+k4K&#10;Sip0aoBgWnkwJO/XVx9WY2zMAnoYOoOCQQI1Y2xln1Jsqop0b7yiGUQTOGgBvUr8xG3VoRoZ3Q/V&#10;oq6X1QjYRQRtiNj7eAzKdcG31uj0w1oySQytZG6pWCx2k221Xqlmiyr2Tp9oqDew8MoFbnqGelRJ&#10;iR26/6C80wgENs00+AqsddqUGXiaef3PNM+9iqbMwuJQPMtE7werv++f408UafoCEy8wCzJGaoid&#10;eZ7Jos8nMxUcZwkPZ9nMlIRm52J+t7ypb6XQHLv5tLytlxmmulRHpPTVgBf50krktRS11P4bpWPq&#10;a0puFuDJDUP2X6jkW5o2k3BdKz++0txAd2D2Iy+wlfSyU2ikwDQ8QNn3EezzLoF1pU9GOdacwFnW&#10;wvT0BfLe/n6XrMtHXf8BAAD//wMAUEsDBBQABgAIAAAAIQDHn2DG3gAAAAoBAAAPAAAAZHJzL2Rv&#10;d25yZXYueG1sTI/BTsMwEETvSPyDtUjcWruti5oQp0IgriAKVOLmxtskIl5HsduEv2c50eNqnmbe&#10;FtvJd+KMQ2wDGVjMFQikKriWagMf78+zDYiYLDnbBUIDPxhhW15fFTZ3YaQ3PO9SLbiEYm4NNCn1&#10;uZSxatDbOA89EmfHMHib+Bxq6QY7crnv5FKpO+ltS7zQ2B4fG6y+dydv4PPl+LXX6rV+8ut+DJOS&#10;5DNpzO3N9HAPIuGU/mH402d1KNnpEE7kougMzNarjFEDWi9AMLDMlAZxYFKtNMiykJcvlL8AAAD/&#10;/wMAUEsBAi0AFAAGAAgAAAAhALaDOJL+AAAA4QEAABMAAAAAAAAAAAAAAAAAAAAAAFtDb250ZW50&#10;X1R5cGVzXS54bWxQSwECLQAUAAYACAAAACEAOP0h/9YAAACUAQAACwAAAAAAAAAAAAAAAAAvAQAA&#10;X3JlbHMvLnJlbHNQSwECLQAUAAYACAAAACEANSo4+4QBAADwAgAADgAAAAAAAAAAAAAAAAAuAgAA&#10;ZHJzL2Uyb0RvYy54bWxQSwECLQAUAAYACAAAACEAx59gxt4AAAAKAQAADwAAAAAAAAAAAAAAAADe&#10;AwAAZHJzL2Rvd25yZXYueG1sUEsFBgAAAAAEAAQA8wAAAOkEAAAAAA==&#10;" filled="f" stroked="f">
                <v:textbox>
                  <w:txbxContent>
                    <w:p w14:paraId="432D8060" w14:textId="341B2FE6" w:rsidR="00567A7C" w:rsidRPr="00A6449B" w:rsidRDefault="00231D53" w:rsidP="00E429FD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6449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Onderscheidend vermogen ABU-lidmaatschap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65A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6128" behindDoc="0" locked="0" layoutInCell="1" allowOverlap="1" wp14:anchorId="085C8926" wp14:editId="58C32B2A">
                <wp:simplePos x="0" y="0"/>
                <wp:positionH relativeFrom="column">
                  <wp:posOffset>9432290</wp:posOffset>
                </wp:positionH>
                <wp:positionV relativeFrom="paragraph">
                  <wp:posOffset>258495</wp:posOffset>
                </wp:positionV>
                <wp:extent cx="2278380" cy="464234"/>
                <wp:effectExtent l="0" t="0" r="26670" b="12065"/>
                <wp:wrapNone/>
                <wp:docPr id="1000330978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464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160F" id="Rechthoek 25" o:spid="_x0000_s1026" style="position:absolute;margin-left:742.7pt;margin-top:20.35pt;width:179.4pt;height:36.55pt;z-index: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XuzAEAALADAAAOAAAAZHJzL2Uyb0RvYy54bWysU8lu2zAQvRfoPxC811IUIzEEyznEcC9F&#10;EyDpB0woUiLADRzWsv++Q9qxneUUlAdqSM7y5s3T8m5nDdvKiNq7jl/Nas6kE77Xbuj4n+fNjwVn&#10;mMD1YLyTHd9L5Her79+WU2hl40dvehkZJXHYTqHjY0qhrSoUo7SAMx+ko0flo4VExzhUfYSJsltT&#10;NXV9U00+9iF6IRHpdn145KuSXykp0oNSKBMzHSdsqeyx7C95r1ZLaIcIYdTiCAO+gMKCdlT0lGoN&#10;CdjfqD+kslpEj16lmfC28kppIUsP1M1V/a6bpxGCLL0QORhONOH/Syt+b5/CYyQapoAtkpm72Klo&#10;85fwsV0ha38iS+4SE3TZNLeL6wVxKuhtfjNvrueZzeocHSKmn9Jblo2ORxpG4Qi2vzAdXF9dcjH0&#10;RvcbbUw57PHeRLYFmhuNu/cTZwYw0WXHN2Udq70JM45NJMPmts7AgASlDCQybeg7jm7gDMxAShUp&#10;FixvovFD0Wfq9qJwXdZnhXMja8DxgLhkzW7QWp1I4Ebbji8uo43Lr7JI9EjHeQLZevH9/jGymMy9&#10;P4gXnBg9tZ+xZ/qyF8micH6UcNbd5bl4nX+01T8AAAD//wMAUEsDBBQABgAIAAAAIQA+lb3R4AAA&#10;AAwBAAAPAAAAZHJzL2Rvd25yZXYueG1sTI/BTsMwDIbvSLxDZCRuLNkIrJSmE0JCQkgcVhjnrAlN&#10;tcapmrQre3q8E9z8y59+fy42s+/YZIfYBlSwXAhgFutgWmwUfH683GTAYtJodBfQKvixETbl5UWh&#10;cxOOuLVTlRpGJRhzrcCl1Oecx9pZr+Mi9BZp9x0GrxPFoeFm0Ecq9x1fCXHPvW6RLjjd22dn60M1&#10;egVv8TROtYnvs5vd68PuS5wqPCh1fTU/PQJLdk5/MJz1SR1KctqHEU1kHWWZ3UliFUixBnYmMilX&#10;wPY0LW8z4GXB/z9R/gIAAP//AwBQSwECLQAUAAYACAAAACEAtoM4kv4AAADhAQAAEwAAAAAAAAAA&#10;AAAAAAAAAAAAW0NvbnRlbnRfVHlwZXNdLnhtbFBLAQItABQABgAIAAAAIQA4/SH/1gAAAJQBAAAL&#10;AAAAAAAAAAAAAAAAAC8BAABfcmVscy8ucmVsc1BLAQItABQABgAIAAAAIQDpQ4XuzAEAALADAAAO&#10;AAAAAAAAAAAAAAAAAC4CAABkcnMvZTJvRG9jLnhtbFBLAQItABQABgAIAAAAIQA+lb3R4AAAAAwB&#10;AAAPAAAAAAAAAAAAAAAAACYEAABkcnMvZG93bnJldi54bWxQSwUGAAAAAAQABADzAAAAMwUAAAAA&#10;" fillcolor="window" strokecolor="windowText" strokeweight="1pt"/>
            </w:pict>
          </mc:Fallback>
        </mc:AlternateContent>
      </w:r>
      <w:r w:rsidR="00EB0C96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83423F5" wp14:editId="6FA5F77F">
                <wp:simplePos x="0" y="0"/>
                <wp:positionH relativeFrom="margin">
                  <wp:posOffset>-337722</wp:posOffset>
                </wp:positionH>
                <wp:positionV relativeFrom="paragraph">
                  <wp:posOffset>258494</wp:posOffset>
                </wp:positionV>
                <wp:extent cx="2328203" cy="450166"/>
                <wp:effectExtent l="0" t="0" r="15240" b="26670"/>
                <wp:wrapNone/>
                <wp:docPr id="26" name="Rechthoek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0F9375-67ED-8E94-3FDA-B8880333F6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203" cy="450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B922" id="Rechthoek 25" o:spid="_x0000_s1026" style="position:absolute;margin-left:-26.6pt;margin-top:20.35pt;width:183.3pt;height:35.45pt;z-index:25150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YsrgEAAKUDAAAOAAAAZHJzL2Uyb0RvYy54bWysU8tu2zAQvBfoPxC8x3okNQLBcg4J2kuR&#10;Bk37AQy1tIiSXGLJWvbfl6RsOWiDHopeVnzs7O4MR5u7gzVsDxQ0up43q5ozcBIH7XY9//7t49Ut&#10;ZyEKNwiDDnp+hMDvtu/fbSbfQYsjmgGIpSIudJPv+Rij76oqyBGsCCv04NKlQrIipi3tqoHElKpb&#10;U7V1va4mpMETSgghnT7Ml3xb6isFMn5RKkBkpudptlgilfiSY7XdiG5Hwo9ansYQ/zCFFdqlpkup&#10;BxEF+0n6j1JWS8KAKq4k2gqV0hIKh8SmqX9j8zwKD4VLEif4Rabw/8rKx/2zf6Ikw+RDF9Iyszgo&#10;svmb5mOHItZxEQsOkcl02F63t219zZlMdzcf6ma9zmpWF7SnED8BWpYXPaf0GEUjsf8c4px6Tkm4&#10;S/+yikcDeQTjvoJiesgdC7pYA+4Nsb1Ijzr8aE5tS2aGKG3MAmreApl4Bp1yMwyKXRZg/Rbw0m3J&#10;Lh3RxQVotUP6O1jN+WfWM9dM+wWH4xMxiuYeZ8cKJ0dMhpWRCs+clbxQhD75Npvt9b6Uvfxd218A&#10;AAD//wMAUEsDBBQABgAIAAAAIQBNLzPv3wAAAAoBAAAPAAAAZHJzL2Rvd25yZXYueG1sTI/LTsMw&#10;EEX3SPyDNUjsWjtNSSHEqSoEKxAVhQVLNx6SCD8i203Sv2dYwXJ0j+49U21na9iIIfbeSciWAhi6&#10;xuvetRI+3p8Wt8BiUk4r4x1KOGOEbX15UalS+8m94XhILaMSF0sloUtpKDmPTYdWxaUf0FH25YNV&#10;ic7Qch3UROXW8JUQBbeqd7TQqQEfOmy+Dycrwe/7s9mFu9fxBTefz/skprl4lPL6at7dA0s4pz8Y&#10;fvVJHWpyOvqT05EZCYubfEWohLXYACMgz/I1sCORWVYAryv+/4X6BwAA//8DAFBLAQItABQABgAI&#10;AAAAIQC2gziS/gAAAOEBAAATAAAAAAAAAAAAAAAAAAAAAABbQ29udGVudF9UeXBlc10ueG1sUEsB&#10;Ai0AFAAGAAgAAAAhADj9If/WAAAAlAEAAAsAAAAAAAAAAAAAAAAALwEAAF9yZWxzLy5yZWxzUEsB&#10;Ai0AFAAGAAgAAAAhAFHehiyuAQAApQMAAA4AAAAAAAAAAAAAAAAALgIAAGRycy9lMm9Eb2MueG1s&#10;UEsBAi0AFAAGAAgAAAAhAE0vM+/fAAAACgEAAA8AAAAAAAAAAAAAAAAACAQAAGRycy9kb3ducmV2&#10;LnhtbFBLBQYAAAAABAAEAPMAAAAUBQAAAAA=&#10;" fillcolor="white [3201]" strokecolor="black [3200]" strokeweight="1pt">
                <w10:wrap anchorx="margin"/>
              </v:rect>
            </w:pict>
          </mc:Fallback>
        </mc:AlternateContent>
      </w:r>
      <w:r w:rsidR="00EB0C96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8BF2D5E" wp14:editId="3376EF38">
                <wp:simplePos x="0" y="0"/>
                <wp:positionH relativeFrom="column">
                  <wp:posOffset>9410700</wp:posOffset>
                </wp:positionH>
                <wp:positionV relativeFrom="paragraph">
                  <wp:posOffset>244866</wp:posOffset>
                </wp:positionV>
                <wp:extent cx="1982470" cy="337625"/>
                <wp:effectExtent l="0" t="0" r="0" b="0"/>
                <wp:wrapNone/>
                <wp:docPr id="1035090863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337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5654C" w14:textId="12FC841C" w:rsidR="00D52819" w:rsidRPr="00F97A03" w:rsidRDefault="00D52819" w:rsidP="00D52819">
                            <w:pPr>
                              <w:pStyle w:val="Geenafstan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7A03">
                              <w:t xml:space="preserve">5. </w:t>
                            </w:r>
                            <w:r>
                              <w:t xml:space="preserve">  </w:t>
                            </w:r>
                            <w:r w:rsidR="00D67C07">
                              <w:t>Duurzame inzetba</w:t>
                            </w:r>
                            <w:r w:rsidR="004B7C23">
                              <w:t>a</w:t>
                            </w:r>
                            <w:r w:rsidR="00D67C07">
                              <w:t>rheid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2D5E" id="Tekstvak 9" o:spid="_x0000_s1031" type="#_x0000_t202" style="position:absolute;margin-left:741pt;margin-top:19.3pt;width:156.1pt;height:26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I1gwEAAPACAAAOAAAAZHJzL2Uyb0RvYy54bWysUk1PGzEQvSPxHyzfyYbQBlhlg2gRvSBA&#10;ovwAx2tnLa097oyT3fz7jp2QVO2t4jK25+PNmzde3I2+F1uD5CA08nIylcIEDa0L60a+/3y8uJGC&#10;kgqt6iGYRu4Mybvl+dliiLWZQQd9a1AwSKB6iI3sUop1VZHujFc0gWgCBy2gV4mfuK5aVAOj+76a&#10;TafzagBsI4I2ROx92AflsuBba3R6sZZMEn0jmVsqFotdZVstF6peo4qd0wca6j9YeOUCNz1CPaik&#10;xAbdP1DeaQQCmyYafAXWOm3KDDzN5fSvad46FU2ZhcWheJSJPg9WP2/f4iuKNH6DkReYBRki1cTO&#10;PM9o0eeTmQqOs4S7o2xmTELnotub2ZdrDmmOXV1dz2dfM0x1qo5I6YcBL/KlkchrKWqp7ROlfepH&#10;Sm4W4NH1ffafqORbGlejcG0j5x80V9DumP3AC2wk/dooNFJg6r9D2fce7H6TwLrSJ6Psaw7gLGth&#10;evgCeW9/vkvW6aMufwMAAP//AwBQSwMEFAAGAAgAAAAhAFnaYpTfAAAACwEAAA8AAABkcnMvZG93&#10;bnJldi54bWxMj8FOwzAQRO9I/IO1SNzouiG0SYhTIRBXEIUicXPjbRIRr6PYbcLf457gOJrRzJty&#10;M9tenGj0nWMFy4UEQVw703Gj4OP9+SYD4YNmo3vHpOCHPGyqy4tSF8ZN/EanbWhELGFfaAVtCEOB&#10;6OuWrPYLNxBH7+BGq0OUY4Nm1FMstz0mUq7Q6o7jQqsHemyp/t4erYLdy+HrM5WvzZO9GyY3S2Sb&#10;o1LXV/PDPYhAc/gLwxk/okMVmfbuyMaLPuo0S+KZoOA2W4E4J9Z5moDYK8iXGWBV4v8P1S8AAAD/&#10;/wMAUEsBAi0AFAAGAAgAAAAhALaDOJL+AAAA4QEAABMAAAAAAAAAAAAAAAAAAAAAAFtDb250ZW50&#10;X1R5cGVzXS54bWxQSwECLQAUAAYACAAAACEAOP0h/9YAAACUAQAACwAAAAAAAAAAAAAAAAAvAQAA&#10;X3JlbHMvLnJlbHNQSwECLQAUAAYACAAAACEAMaeCNYMBAADwAgAADgAAAAAAAAAAAAAAAAAuAgAA&#10;ZHJzL2Uyb0RvYy54bWxQSwECLQAUAAYACAAAACEAWdpilN8AAAALAQAADwAAAAAAAAAAAAAAAADd&#10;AwAAZHJzL2Rvd25yZXYueG1sUEsFBgAAAAAEAAQA8wAAAOkEAAAAAA==&#10;" filled="f" stroked="f">
                <v:textbox>
                  <w:txbxContent>
                    <w:p w14:paraId="4535654C" w14:textId="12FC841C" w:rsidR="00D52819" w:rsidRPr="00F97A03" w:rsidRDefault="00D52819" w:rsidP="00D52819">
                      <w:pPr>
                        <w:pStyle w:val="Geenafstan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7A03">
                        <w:t xml:space="preserve">5. </w:t>
                      </w:r>
                      <w:r>
                        <w:t xml:space="preserve">  </w:t>
                      </w:r>
                      <w:r w:rsidR="00D67C07">
                        <w:t>Duurzame inzetba</w:t>
                      </w:r>
                      <w:r w:rsidR="004B7C23">
                        <w:t>a</w:t>
                      </w:r>
                      <w:r w:rsidR="00D67C07">
                        <w:t>rheid</w:t>
                      </w:r>
                    </w:p>
                  </w:txbxContent>
                </v:textbox>
              </v:shape>
            </w:pict>
          </mc:Fallback>
        </mc:AlternateContent>
      </w:r>
      <w:r w:rsidR="00EB0C96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2A07E0" wp14:editId="55F5E2A1">
                <wp:simplePos x="0" y="0"/>
                <wp:positionH relativeFrom="column">
                  <wp:posOffset>7060223</wp:posOffset>
                </wp:positionH>
                <wp:positionV relativeFrom="paragraph">
                  <wp:posOffset>259373</wp:posOffset>
                </wp:positionV>
                <wp:extent cx="2435225" cy="418709"/>
                <wp:effectExtent l="0" t="0" r="0" b="0"/>
                <wp:wrapNone/>
                <wp:docPr id="2024563454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4187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A279A" w14:textId="5ACF0F54" w:rsidR="00231D53" w:rsidRPr="00F97A03" w:rsidRDefault="00D52819" w:rsidP="00F97A03">
                            <w:pPr>
                              <w:pStyle w:val="Geenafstan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4</w:t>
                            </w:r>
                            <w:r w:rsidR="00F97A03" w:rsidRPr="00F97A03">
                              <w:t xml:space="preserve">. </w:t>
                            </w:r>
                            <w:r>
                              <w:t xml:space="preserve">  W</w:t>
                            </w:r>
                            <w:r w:rsidR="008C06D1" w:rsidRPr="00F97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elzijn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Zorg</w:t>
                            </w:r>
                            <w:r w:rsidR="00F97A03" w:rsidRPr="00F97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07E0" id="_x0000_s1032" type="#_x0000_t202" style="position:absolute;margin-left:555.9pt;margin-top:20.4pt;width:191.75pt;height:32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IphAEAAPACAAAOAAAAZHJzL2Uyb0RvYy54bWysUk1vEzEQvSPxHyzfyW6WtrSrbCqgKhcE&#10;lUp/gOO1s5bWHjPjZDf/nrGTJghuiMvYno83b954dT/7UewNkoPQyeWilsIEDb0L206+/Hh8dysF&#10;JRV6NUIwnTwYkvfrt29WU2xNAwOMvUHBIIHaKXZySCm2VUV6MF7RAqIJHLSAXiV+4rbqUU2M7seq&#10;qeubagLsI4I2ROx9OAbluuBba3T6bi2ZJMZOMrdULBa7ybZar1S7RRUHp0801D+w8MoFbnqGelBJ&#10;iR26v6C80wgENi00+AqsddqUGXiaZf3HNM+DiqbMwuJQPMtE/w9Wf9s/xycUaf4EMy8wCzJFaomd&#10;eZ7Zos8nMxUcZwkPZ9nMnIRmZ3P1/rpprqXQHLta3n6o7zJMdamOSOmLAS/ypZPIaylqqf1XSsfU&#10;15TcLMCjG8fsv1DJtzRvZuH6Tt680txAf2D2Ey+wk/Rzp9BIgWn8DGXfR7CPuwTWlT4Z5VhzAmdZ&#10;C9PTF8h7+/1dsi4fdf0LAAD//wMAUEsDBBQABgAIAAAAIQAghy/m3QAAAAwBAAAPAAAAZHJzL2Rv&#10;d25yZXYueG1sTI9BT8MwDIXvSPyHyEjcWAJ0GytNJwTiCmIwJG5e47UVjVM12Vr+Pd4JfLGf/PT8&#10;uVhPvlNHGmIb2ML1zIAiroJrubbw8f58dQcqJmSHXWCy8EMR1uX5WYG5CyO/0XGTaiUhHHO00KTU&#10;51rHqiGPcRZ6Ytntw+AxiRxq7QYcJdx3+saYhfbYslxosKfHhqrvzcFb2L7svz4z81o/+Xk/hslo&#10;9itt7eXF9HAPKtGU/sxwwhd0KIVpFw7soupESwl7spAZ6SdHtprfgtrJZBZL0GWh/z9R/gIAAP//&#10;AwBQSwECLQAUAAYACAAAACEAtoM4kv4AAADhAQAAEwAAAAAAAAAAAAAAAAAAAAAAW0NvbnRlbnRf&#10;VHlwZXNdLnhtbFBLAQItABQABgAIAAAAIQA4/SH/1gAAAJQBAAALAAAAAAAAAAAAAAAAAC8BAABf&#10;cmVscy8ucmVsc1BLAQItABQABgAIAAAAIQDsAfIphAEAAPACAAAOAAAAAAAAAAAAAAAAAC4CAABk&#10;cnMvZTJvRG9jLnhtbFBLAQItABQABgAIAAAAIQAghy/m3QAAAAwBAAAPAAAAAAAAAAAAAAAAAN4D&#10;AABkcnMvZG93bnJldi54bWxQSwUGAAAAAAQABADzAAAA6AQAAAAA&#10;" filled="f" stroked="f">
                <v:textbox>
                  <w:txbxContent>
                    <w:p w14:paraId="72DA279A" w14:textId="5ACF0F54" w:rsidR="00231D53" w:rsidRPr="00F97A03" w:rsidRDefault="00D52819" w:rsidP="00F97A03">
                      <w:pPr>
                        <w:pStyle w:val="Geenafstan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4</w:t>
                      </w:r>
                      <w:r w:rsidR="00F97A03" w:rsidRPr="00F97A03">
                        <w:t xml:space="preserve">. </w:t>
                      </w:r>
                      <w:r>
                        <w:t xml:space="preserve">  W</w:t>
                      </w:r>
                      <w:r w:rsidR="008C06D1" w:rsidRPr="00F97A03">
                        <w:rPr>
                          <w:rFonts w:ascii="Arial" w:hAnsi="Arial" w:cs="Arial"/>
                          <w:sz w:val="20"/>
                          <w:szCs w:val="20"/>
                        </w:rPr>
                        <w:t>elzijn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 Zorg</w:t>
                      </w:r>
                      <w:r w:rsidR="00F97A03" w:rsidRPr="00F97A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0C96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10DF9332" wp14:editId="2BCC4816">
                <wp:simplePos x="0" y="0"/>
                <wp:positionH relativeFrom="column">
                  <wp:posOffset>2032635</wp:posOffset>
                </wp:positionH>
                <wp:positionV relativeFrom="paragraph">
                  <wp:posOffset>258885</wp:posOffset>
                </wp:positionV>
                <wp:extent cx="2606040" cy="351692"/>
                <wp:effectExtent l="0" t="0" r="0" b="0"/>
                <wp:wrapNone/>
                <wp:docPr id="6" name="Tekstva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FEF3C7-A2FE-C3D8-5AA5-FF708EE1CE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516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B7BB0" w14:textId="77777777" w:rsidR="00F97A03" w:rsidRDefault="00231D53" w:rsidP="00E429F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7A0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Aanpak misstanden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9332" id="Tekstvak 5" o:spid="_x0000_s1034" type="#_x0000_t202" style="position:absolute;margin-left:160.05pt;margin-top:20.4pt;width:205.2pt;height:27.7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wPgwEAAPACAAAOAAAAZHJzL2Uyb0RvYy54bWysUk1v2zAMvRfYfxB0X+xkXdAacYptRXcZ&#10;2gLtfoAiS7EAS9RIJXb+fSklTYbtNuxCSfx4fHzU6m7yg9gbJAehlfNZLYUJGjoXtq38+frw8UYK&#10;Sip0aoBgWnkwJO/WH65WY2zMAnoYOoOCQQI1Y2xln1Jsqop0b7yiGUQTOGgBvUr8xG3VoRoZ3Q/V&#10;oq6X1QjYRQRtiNh7fwzKdcG31uj0ZC2ZJIZWMrdULBa7ybZar1SzRRV7p0801D+w8MoFbnqGuldJ&#10;iR26v6C80wgENs00+AqsddqUGXiaef3HNC+9iqbMwuJQPMtE/w9WP+5f4jOKNH2FiReYBRkjNcTO&#10;PM9k0eeTmQqOs4SHs2xmSkKzc7Gsl/U1hzTHPn2eL28XGaa6VEek9N2AF/nSSuS1FLXU/gelY+p7&#10;Sm4W4MENQ/ZfqORbmjaTcF0rr99pbqA7MPuRF9hK+rVTaKTANHyDsu8j2JddAutKn4xyrDmBs6yF&#10;6ekL5L39/i5Zl4+6fgMAAP//AwBQSwMEFAAGAAgAAAAhAEvPydjdAAAACQEAAA8AAABkcnMvZG93&#10;bnJldi54bWxMj8tOwzAQRfdI/IM1SOyo3fQBDZlUCMQWRHlI7Nx4mkTE4yh2m/D3DCtYjubo3nOL&#10;7eQ7daIhtoER5jMDirgKruUa4e318eoGVEyWne0CE8I3RdiW52eFzV0Y+YVOu1QrCeGYW4QmpT7X&#10;OlYNeRtnoSeW3yEM3iY5h1q7wY4S7judGbPW3rYsDY3t6b6h6mt39AjvT4fPj6V5rh/8qh/DZDT7&#10;jUa8vJjubkElmtIfDL/6og6lOO3DkV1UHcIiM3NBEZZGJghwvTArUHuEzToDXRb6/4LyBwAA//8D&#10;AFBLAQItABQABgAIAAAAIQC2gziS/gAAAOEBAAATAAAAAAAAAAAAAAAAAAAAAABbQ29udGVudF9U&#10;eXBlc10ueG1sUEsBAi0AFAAGAAgAAAAhADj9If/WAAAAlAEAAAsAAAAAAAAAAAAAAAAALwEAAF9y&#10;ZWxzLy5yZWxzUEsBAi0AFAAGAAgAAAAhANLt7A+DAQAA8AIAAA4AAAAAAAAAAAAAAAAALgIAAGRy&#10;cy9lMm9Eb2MueG1sUEsBAi0AFAAGAAgAAAAhAEvPydjdAAAACQEAAA8AAAAAAAAAAAAAAAAA3QMA&#10;AGRycy9kb3ducmV2LnhtbFBLBQYAAAAABAAEAPMAAADnBAAAAAA=&#10;" filled="f" stroked="f">
                <v:textbox>
                  <w:txbxContent>
                    <w:p w14:paraId="47AB7BB0" w14:textId="77777777" w:rsidR="00F97A03" w:rsidRDefault="00231D53" w:rsidP="00E429FD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7A0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Aanpak misstanden </w:t>
                      </w:r>
                    </w:p>
                  </w:txbxContent>
                </v:textbox>
              </v:shape>
            </w:pict>
          </mc:Fallback>
        </mc:AlternateContent>
      </w:r>
    </w:p>
    <w:p w14:paraId="2FCC68E1" w14:textId="5D7EE3E3" w:rsidR="00231D53" w:rsidRDefault="000A3522" w:rsidP="006451F7">
      <w:r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69949BB3" wp14:editId="093C216D">
                <wp:simplePos x="0" y="0"/>
                <wp:positionH relativeFrom="column">
                  <wp:posOffset>4694555</wp:posOffset>
                </wp:positionH>
                <wp:positionV relativeFrom="paragraph">
                  <wp:posOffset>10795</wp:posOffset>
                </wp:positionV>
                <wp:extent cx="2324735" cy="738505"/>
                <wp:effectExtent l="0" t="0" r="0" b="0"/>
                <wp:wrapNone/>
                <wp:docPr id="7" name="Tekstva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810CF2-5DB2-C755-D1A7-E22924FF28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06B21" w14:textId="54251BAE" w:rsidR="00B214A2" w:rsidRDefault="00B214A2" w:rsidP="00E429FD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214A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Huisvesting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49BB3" id="Tekstvak 6" o:spid="_x0000_s1034" type="#_x0000_t202" style="position:absolute;margin-left:369.65pt;margin-top:.85pt;width:183.05pt;height:58.15pt;z-index:25152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KKhAEAAPACAAAOAAAAZHJzL2Uyb0RvYy54bWysUk1v2zAMvQ/ofxB0b+wmy1oYcYqtRXcZ&#10;tgHdfoAiS7EAS1RJJXb+/SglTYbtVvRCSfx4fHzU6n7yg9gbJAehlTezWgoTNHQubFv5+9fT9Z0U&#10;lFTo1ADBtPJgSN6vrz6sxtiYOfQwdAYFgwRqxtjKPqXYVBXp3nhFM4gmcNACepX4iduqQzUyuh+q&#10;eV1/qkbALiJoQ8Tex2NQrgu+tUanH9aSSWJoJXNLxWKxm2yr9Uo1W1Sxd/pEQ72BhVcucNMz1KNK&#10;SuzQ/QflnUYgsGmmwVdgrdOmzMDT3NT/TPPcq2jKLCwOxbNM9H6w+vv+Of5EkaYvMPECsyBjpIbY&#10;meeZLPp8MlPBcZbwcJbNTElods4X84+3i6UUmmO3i7tlvcww1aU6IqWvBrzIl1Yir6WopfbfKB1T&#10;X1NyswBPbhiy/0Il39K0mYTruMkrzQ10B2Y/8gJbSS87hUYKTMMDlH1nMIqfd4kBS5+Mcqw5gbOs&#10;henpC+S9/f0uWZePuv4DAAD//wMAUEsDBBQABgAIAAAAIQBmK8Hb3QAAAAoBAAAPAAAAZHJzL2Rv&#10;d25yZXYueG1sTI9NT8MwDIbvSPyHyEjcWFLG2ChNp4kPiQMXRrl7jWkqGqdqsrX796QnuNl6Xr1+&#10;XGwn14kTDaH1rCFbKBDEtTctNxqqz9ebDYgQkQ12nknDmQJsy8uLAnPjR/6g0z42IpVwyFGDjbHP&#10;pQy1JYdh4XvixL794DCmdWikGXBM5a6Tt0rdS4ctpwsWe3qyVP/sj05DjGaXnasXF96+pvfn0ap6&#10;hZXW11fT7hFEpCn+hWHWT+pQJqeDP7IJotOwXj4sUzSBNYiZZ2p1B+IwTxsFsizk/xfKXwAAAP//&#10;AwBQSwECLQAUAAYACAAAACEAtoM4kv4AAADhAQAAEwAAAAAAAAAAAAAAAAAAAAAAW0NvbnRlbnRf&#10;VHlwZXNdLnhtbFBLAQItABQABgAIAAAAIQA4/SH/1gAAAJQBAAALAAAAAAAAAAAAAAAAAC8BAABf&#10;cmVscy8ucmVsc1BLAQItABQABgAIAAAAIQBdq9KKhAEAAPACAAAOAAAAAAAAAAAAAAAAAC4CAABk&#10;cnMvZTJvRG9jLnhtbFBLAQItABQABgAIAAAAIQBmK8Hb3QAAAAoBAAAPAAAAAAAAAAAAAAAAAN4D&#10;AABkcnMvZG93bnJldi54bWxQSwUGAAAAAAQABADzAAAA6AQAAAAA&#10;" filled="f" stroked="f">
                <v:textbox style="mso-fit-shape-to-text:t">
                  <w:txbxContent>
                    <w:p w14:paraId="7F306B21" w14:textId="54251BAE" w:rsidR="00B214A2" w:rsidRDefault="00B214A2" w:rsidP="00E429FD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214A2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Huisvesting</w:t>
                      </w:r>
                    </w:p>
                  </w:txbxContent>
                </v:textbox>
              </v:shape>
            </w:pict>
          </mc:Fallback>
        </mc:AlternateContent>
      </w:r>
      <w:r w:rsidR="0054565A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08FF64C" wp14:editId="4FA48F4A">
                <wp:simplePos x="0" y="0"/>
                <wp:positionH relativeFrom="column">
                  <wp:posOffset>11788628</wp:posOffset>
                </wp:positionH>
                <wp:positionV relativeFrom="paragraph">
                  <wp:posOffset>6449</wp:posOffset>
                </wp:positionV>
                <wp:extent cx="1919605" cy="449580"/>
                <wp:effectExtent l="0" t="0" r="23495" b="26670"/>
                <wp:wrapNone/>
                <wp:docPr id="1577703406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05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70A47" id="Rechthoek 25" o:spid="_x0000_s1026" style="position:absolute;margin-left:928.25pt;margin-top:.5pt;width:151.15pt;height:35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IAsQEAAKUDAAAOAAAAZHJzL2Uyb0RvYy54bWysU8Fu2zAMvQ/YPwi6L7aDtmiMOD202C7D&#10;VqzbB6gyFQuVRYHS4uTvRymJU2zFDsMusijxPfJRz+u7/ejEDiha9J1sFrUU4DX21m87+eP7xw+3&#10;UsSkfK8ceujkAaK827x/t55CC0sc0PVAgkl8bKfQySGl0FZV1AOMKi4wgOdLgzSqxCFtq57UxOyj&#10;q5Z1fVNNSH0g1BAjnz4cL+Wm8BsDOn01JkISrpPcWyorlfU5r9VmrdotqTBYfWpD/UMXo7Kei85U&#10;Dyop8ZPsH1Sj1YQRTVpoHCs0xmooGlhNU/+m5mlQAYoWHk4M85ji/6PVX3ZP4ZF4DFOIbeRtVrE3&#10;NOYv9yf2ZViHeViwT0LzYbNqVjf1tRSa766uVte3ZZrVBR0opk+Ao8ibThI/RpmR2n2OiSty6jmF&#10;g0v9sksHB7kF57+BEbbnisuCLtaAe0dip/hR+5cmPyJzlcwMMda5GdS8BXLpDDrlZhgUu8zA+i3g&#10;pdqcXSqiTzNwtB7p72BzzD+rPmrNsp+xPzySoOTu8ehY5fWAbFidqOjMWeyFovjk22y213Ghvfxd&#10;m18AAAD//wMAUEsDBBQABgAIAAAAIQBagnyS3gAAAAoBAAAPAAAAZHJzL2Rvd25yZXYueG1sTI89&#10;T8MwEIZ3JP6DdUhs1EmlpCHEqSoEE4iKwsDoxkcSEZ8j203Sf88x0e1e3aP3o9oudhAT+tA7UpCu&#10;EhBIjTM9tQo+P57vChAhajJ6cIQKzhhgW19fVbo0bqZ3nA6xFWxCodQKuhjHUsrQdGh1WLkRiX/f&#10;zlsdWfpWGq9nNreDXCdJLq3uiRM6PeJjh83P4WQVuH1/Hnb+/m16xc3Xyz4m85I/KXV7s+weQERc&#10;4j8Mf/W5OtTc6ehOZIIYWBdZnjHLF29iYJ1mBY85KtikBci6kpcT6l8AAAD//wMAUEsBAi0AFAAG&#10;AAgAAAAhALaDOJL+AAAA4QEAABMAAAAAAAAAAAAAAAAAAAAAAFtDb250ZW50X1R5cGVzXS54bWxQ&#10;SwECLQAUAAYACAAAACEAOP0h/9YAAACUAQAACwAAAAAAAAAAAAAAAAAvAQAAX3JlbHMvLnJlbHNQ&#10;SwECLQAUAAYACAAAACEABCuyALEBAAClAwAADgAAAAAAAAAAAAAAAAAuAgAAZHJzL2Uyb0RvYy54&#10;bWxQSwECLQAUAAYACAAAACEAWoJ8kt4AAAAKAQAADwAAAAAAAAAAAAAAAAALBAAAZHJzL2Rvd25y&#10;ZXYueG1sUEsFBgAAAAAEAAQA8wAAABYFAAAAAA==&#10;" fillcolor="white [3201]" strokecolor="black [3200]" strokeweight="1pt"/>
            </w:pict>
          </mc:Fallback>
        </mc:AlternateContent>
      </w:r>
      <w:r w:rsidR="0054565A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6F50C089" wp14:editId="6A4C3E84">
                <wp:simplePos x="0" y="0"/>
                <wp:positionH relativeFrom="column">
                  <wp:posOffset>7090019</wp:posOffset>
                </wp:positionH>
                <wp:positionV relativeFrom="paragraph">
                  <wp:posOffset>6448</wp:posOffset>
                </wp:positionV>
                <wp:extent cx="2271395" cy="457200"/>
                <wp:effectExtent l="0" t="0" r="14605" b="19050"/>
                <wp:wrapNone/>
                <wp:docPr id="29" name="Rechthoek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4FD58-32C8-EF9F-B312-99B194E253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5E5D" id="Rechthoek 28" o:spid="_x0000_s1026" style="position:absolute;margin-left:558.25pt;margin-top:.5pt;width:178.85pt;height:36pt;z-index: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SGrgEAAKUDAAAOAAAAZHJzL2Uyb0RvYy54bWysU02P0zAQvSPxHyzfaZLCshA13cOu4IJg&#10;xS4/wOuMGwvHY41N0/57xk6bIlhxQFwm/pg3M+/5ZXNzGJ3YA0WLvpPNqpYCvMbe+l0nvz1+ePVO&#10;ipiU75VDD508QpQ325cvNlNoYY0Duh5IcBEf2yl0ckgptFUV9QCjiisM4PnSII0q8ZZ2VU9q4uqj&#10;q9Z1/baakPpAqCFGPr2bL+W21DcGdPpiTIQkXCd5tlQilfiUY7XdqHZHKgxWn8ZQ/zDFqKznpkup&#10;O5WU+EH2j1Kj1YQRTVppHCs0xmooHJhNU//G5mFQAQoXFieGRab4/8rqz/uHcE8swxRiG3mZWRwM&#10;jfnL84lDEeu4iAWHJDQfrtfXzev3V1Jovntzdc2vkdWsLuhAMX0EHEVedJL4MYpGav8ppjn1nMK4&#10;S/+ySkcHeQTnv4IRts8dC7pYA24dib3iR+2/N6e2JTNDjHVuATXPgVw6g065GQbFLguwfg546bZk&#10;l47o0wIcrUf6O9jM+WfWM9dM+wn74z0JSu4WZ8cqrwdkw+pEhWfOYi8UoU++zWb7dV/KXv6u7U8A&#10;AAD//wMAUEsDBBQABgAIAAAAIQAWxTHt3gAAAAoBAAAPAAAAZHJzL2Rvd25yZXYueG1sTI/LTsMw&#10;EEX3SPyDNUjsqJ1SEghxqgrBCtSKwoKlGw9JhB+R7Sbp3zNdwW6u5ug+qvVsDRsxxN47CdlCAEPX&#10;eN27VsLnx8vNPbCYlNPKeIcSThhhXV9eVKrUfnLvOO5Ty8jExVJJ6FIaSs5j06FVceEHdPT79sGq&#10;RDK0XAc1kbk1fClEzq3qHSV0asCnDpuf/dFK8Lv+ZDbhYTu+YfH1uktimvNnKa+v5s0jsIRz+oPh&#10;XJ+qQ02dDv7odGSGdJbld8TSRZvOwKpYLYEdJBS3Anhd8f8T6l8AAAD//wMAUEsBAi0AFAAGAAgA&#10;AAAhALaDOJL+AAAA4QEAABMAAAAAAAAAAAAAAAAAAAAAAFtDb250ZW50X1R5cGVzXS54bWxQSwEC&#10;LQAUAAYACAAAACEAOP0h/9YAAACUAQAACwAAAAAAAAAAAAAAAAAvAQAAX3JlbHMvLnJlbHNQSwEC&#10;LQAUAAYACAAAACEAP6GEhq4BAAClAwAADgAAAAAAAAAAAAAAAAAuAgAAZHJzL2Uyb0RvYy54bWxQ&#10;SwECLQAUAAYACAAAACEAFsUx7d4AAAAKAQAADwAAAAAAAAAAAAAAAAAIBAAAZHJzL2Rvd25yZXYu&#10;eG1sUEsFBgAAAAAEAAQA8wAAABMFAAAAAA==&#10;" fillcolor="white [3201]" strokecolor="black [3200]" strokeweight="1pt"/>
            </w:pict>
          </mc:Fallback>
        </mc:AlternateContent>
      </w:r>
      <w:r w:rsidR="0054565A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355FE3E5" wp14:editId="6ACB43AC">
                <wp:simplePos x="0" y="0"/>
                <wp:positionH relativeFrom="column">
                  <wp:posOffset>4691478</wp:posOffset>
                </wp:positionH>
                <wp:positionV relativeFrom="paragraph">
                  <wp:posOffset>6448</wp:posOffset>
                </wp:positionV>
                <wp:extent cx="2327910" cy="449580"/>
                <wp:effectExtent l="0" t="0" r="15240" b="26670"/>
                <wp:wrapNone/>
                <wp:docPr id="27" name="Rechthoek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3A6236-91AB-0E9D-DFD6-047106F34B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8859C" w14:textId="179EC447" w:rsidR="00231D53" w:rsidRDefault="00231D53" w:rsidP="00231D5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E3E5" id="Rechthoek 26" o:spid="_x0000_s1035" style="position:absolute;margin-left:369.4pt;margin-top:.5pt;width:183.3pt;height:35.4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GYzgEAAN8DAAAOAAAAZHJzL2Uyb0RvYy54bWysU8GO0zAQvSPxD5bvNEnZhd2o6QrtCi4I&#10;Vix8gOuMGwvHY2y3Sf+esdMmCFYcEBfHY897M+95srkbe8OO4ING2/BqVXIGVmKr7b7h376+f3XD&#10;WYjCtsKghYafIPC77csXm8HVsMYOTQueEYkN9eAa3sXo6qIIsoNehBU6sHSp0PciUuj3RevFQOy9&#10;KdZl+aYY0LfOo4QQ6PRhuuTbzK8UyPhZqQCRmYZTbzGvPq+7tBbbjaj3XrhOy3Mb4h+66IW2VHSm&#10;ehBRsIPXf1D1WnoMqOJKYl+gUlpC1kBqqvI3NU+dcJC1kDnBzTaF/0crPx2f3KMnGwYX6kDbpGJU&#10;vk9f6o+N2azTbBaMkUk6XL9ev72tyFNJd1dXt9c32c1iQTsf4gfAnqVNwz09RvZIHD+GSBUp9ZJC&#10;wVI/7+LJQGrB2C+gmG5TxYzOowH3xrOjoEdtv1fpEYkrZyaI0sbMoOo5kIkX0Dk3wSCPywwsnwMu&#10;1ebsXBFtnIG9tuj/DlZT/kX1pDXJjuNuJLENv06i0skO29OjZwONaMPDj4PwwJmP5h6niRZWdkgD&#10;LeNU0+K7Q0Sls8ELwbkUTVH26jzxaUx/jXPW8l9ufwIAAP//AwBQSwMEFAAGAAgAAAAhAO0dgLzd&#10;AAAACQEAAA8AAABkcnMvZG93bnJldi54bWxMj8tOwzAQRfdI/IM1SOyoHR5tCHGqCsEKREVhwdKN&#10;hyQiHke2m6R/z3QFy9EZ3XtuuZ5dL0YMsfOkIVsoEEi1tx01Gj4/nq9yEDEZsqb3hBqOGGFdnZ+V&#10;prB+onccd6kRHEKxMBralIZCyli36Exc+AGJ2bcPziQ+QyNtMBOHu15eK7WUznTEDa0Z8LHF+md3&#10;cBr8tjv2m3D/Nr7i6utlm9Q0L5+0vryYNw8gEs7p7xlO+qwOFTvt/YFsFL2G1U3O6okBTzrxTN3d&#10;gtgzyXKQVSn/L6h+AQAA//8DAFBLAQItABQABgAIAAAAIQC2gziS/gAAAOEBAAATAAAAAAAAAAAA&#10;AAAAAAAAAABbQ29udGVudF9UeXBlc10ueG1sUEsBAi0AFAAGAAgAAAAhADj9If/WAAAAlAEAAAsA&#10;AAAAAAAAAAAAAAAALwEAAF9yZWxzLy5yZWxzUEsBAi0AFAAGAAgAAAAhAJI+YZjOAQAA3wMAAA4A&#10;AAAAAAAAAAAAAAAALgIAAGRycy9lMm9Eb2MueG1sUEsBAi0AFAAGAAgAAAAhAO0dgLzdAAAACQEA&#10;AA8AAAAAAAAAAAAAAAAAKAQAAGRycy9kb3ducmV2LnhtbFBLBQYAAAAABAAEAPMAAAAyBQAAAAA=&#10;" fillcolor="white [3201]" strokecolor="black [3200]" strokeweight="1pt">
                <v:textbox>
                  <w:txbxContent>
                    <w:p w14:paraId="01D8859C" w14:textId="179EC447" w:rsidR="00231D53" w:rsidRDefault="00231D53" w:rsidP="00231D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565A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0704" behindDoc="0" locked="0" layoutInCell="1" allowOverlap="1" wp14:anchorId="21CB50D1" wp14:editId="68C9E680">
                <wp:simplePos x="0" y="0"/>
                <wp:positionH relativeFrom="column">
                  <wp:posOffset>2060819</wp:posOffset>
                </wp:positionH>
                <wp:positionV relativeFrom="paragraph">
                  <wp:posOffset>6449</wp:posOffset>
                </wp:positionV>
                <wp:extent cx="2560320" cy="450166"/>
                <wp:effectExtent l="0" t="0" r="11430" b="26670"/>
                <wp:wrapNone/>
                <wp:docPr id="854029040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50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77536" id="Rechthoek 29" o:spid="_x0000_s1026" style="position:absolute;margin-left:162.25pt;margin-top:.5pt;width:201.6pt;height:35.45pt;z-index:251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nrQEAAKUDAAAOAAAAZHJzL2Uyb0RvYy54bWysU02P0zAQvSPxHyzfaZLCVihquoddwQXB&#10;imV/gNcZNxaOxxqbpv33jJ02RbDigLhM/DFvZt7zy/b2ODpxAIoWfSebVS0FeI299ftOPn378Oa9&#10;FDEp3yuHHjp5gihvd69fbafQwhoHdD2Q4CI+tlPo5JBSaKsq6gFGFVcYwPOlQRpV4i3tq57UxNVH&#10;V63relNNSH0g1BAjn97Pl3JX6hsDOn0xJkISrpM8WyqRSnzOsdptVbsnFQarz2Oof5hiVNZz06XU&#10;vUpK/CD7R6nRasKIJq00jhUaYzUUDsymqX9j8zioAIULixPDIlP8f2X158NjeCCWYQqxjbzMLI6G&#10;xvzl+cSxiHVaxIJjEpoP1zeb+u2aNdV89+6mbjabrGZ1RQeK6SPgKPKik8SPUTRSh08xzamXFMZd&#10;+5dVOjnIIzj/FYywfe5Y0MUacOdIHBQ/av+9ObctmRlirHMLqHkJ5NIFdM7NMCh2WYD1S8BrtyW7&#10;dESfFuBoPdLfwWbOv7CeuWbaz9ifHkhQcnc4O1Z5PSAbVicqPHMWe6EIffZtNtuv+1L2+nftfgIA&#10;AP//AwBQSwMEFAAGAAgAAAAhAHAvzCrdAAAACAEAAA8AAABkcnMvZG93bnJldi54bWxMj8FOwzAQ&#10;RO9I/IO1SNyo0wANDXGqCsEJREXhwNGNlyTCXke2m6R/z3KC247eaHam2szOihFD7D0pWC4yEEiN&#10;Nz21Cj7en67uQMSkyWjrCRWcMMKmPj+rdGn8RG847lMrOIRiqRV0KQ2llLHp0Om48AMSsy8fnE4s&#10;QytN0BOHOyvzLFtJp3viD50e8KHD5nt/dAr8rj/ZbVi/ji9YfD7vUjbNq0elLi/m7T2IhHP6M8Nv&#10;fa4ONXc6+COZKKyC6/zmlq0MeBLzIi8KEAc+lmuQdSX/D6h/AAAA//8DAFBLAQItABQABgAIAAAA&#10;IQC2gziS/gAAAOEBAAATAAAAAAAAAAAAAAAAAAAAAABbQ29udGVudF9UeXBlc10ueG1sUEsBAi0A&#10;FAAGAAgAAAAhADj9If/WAAAAlAEAAAsAAAAAAAAAAAAAAAAALwEAAF9yZWxzLy5yZWxzUEsBAi0A&#10;FAAGAAgAAAAhAGueRyetAQAApQMAAA4AAAAAAAAAAAAAAAAALgIAAGRycy9lMm9Eb2MueG1sUEsB&#10;Ai0AFAAGAAgAAAAhAHAvzCrdAAAACAEAAA8AAAAAAAAAAAAAAAAABwQAAGRycy9kb3ducmV2Lnht&#10;bFBLBQYAAAAABAAEAPMAAAARBQAAAAA=&#10;" fillcolor="white [3201]" strokecolor="black [3200]" strokeweight="1pt"/>
            </w:pict>
          </mc:Fallback>
        </mc:AlternateContent>
      </w:r>
      <w:r w:rsidR="00A557E8" w:rsidRPr="00A644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14296BD" wp14:editId="0C71A4CB">
                <wp:simplePos x="0" y="0"/>
                <wp:positionH relativeFrom="page">
                  <wp:posOffset>12670888</wp:posOffset>
                </wp:positionH>
                <wp:positionV relativeFrom="paragraph">
                  <wp:posOffset>6350</wp:posOffset>
                </wp:positionV>
                <wp:extent cx="1971382" cy="738505"/>
                <wp:effectExtent l="0" t="0" r="0" b="0"/>
                <wp:wrapNone/>
                <wp:docPr id="408389510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382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178A3" w14:textId="16B3DD3D" w:rsidR="002A3526" w:rsidRPr="00A6449B" w:rsidRDefault="002A3526" w:rsidP="00E429FD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6449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Migratie a</w:t>
                            </w:r>
                            <w:r w:rsidR="00150F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A6449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 erkend arbeidsmarktinstrument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296BD" id="_x0000_s1036" type="#_x0000_t202" style="position:absolute;margin-left:997.7pt;margin-top:.5pt;width:155.25pt;height:58.15pt;z-index:2516843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+PhAEAAPACAAAOAAAAZHJzL2Uyb0RvYy54bWysUk1v2zAMvQ/ofxB0b+yk6JoZcYqtRXcZ&#10;tgHdfoAiS7EAS1RJJXb+/SglTYbtVvRCSfx4fHzU6n7yg9gbJAehlfNZLYUJGjoXtq38/evpeikF&#10;JRU6NUAwrTwYkvfrqw+rMTZmAT0MnUHBIIGaMbayTyk2VUW6N17RDKIJHLSAXiV+4rbqUI2M7odq&#10;UdcfqxGwiwjaELH38RiU64JvrdHph7VkkhhaydxSsVjsJttqvVLNFlXsnT7RUG9g4ZUL3PQM9aiS&#10;Ejt0/0F5pxEIbJpp8BVY67QpM/A08/qfaZ57FU2ZhcWheJaJ3g9Wf98/x58o0vQFJl5gFmSM1BA7&#10;8zyTRZ9PZio4zhIezrKZKQmdiz7dzW+WCyk0x+5ulrf1bYapLtURKX014EW+tBJ5LUUttf9G6Zj6&#10;mpKbBXhyw5D9Fyr5lqbNJFzXyuUrzQ10B2Y/8gJbSS87hUYKTMMDlH1nMIqfd4kBS5+Mcqw5gbOs&#10;henpC+S9/f0uWZePuv4DAAD//wMAUEsDBBQABgAIAAAAIQCWZ1653wAAAAsBAAAPAAAAZHJzL2Rv&#10;d25yZXYueG1sTI/NTsMwEITvSLyDtUjcqJOWQBPiVBU/EodeKOl9G5s4Il5Hsdukb89ygtvO7mj2&#10;m3Izu16czRg6TwrSRQLCUON1R62C+vPtbg0iRCSNvSej4GICbKrrqxIL7Sf6MOd9bAWHUChQgY1x&#10;KKQMjTUOw8IPhvj25UeHkeXYSj3ixOGul8skeZAOO+IPFgfzbE3zvT85BTHqbXqpX114P8y7l8km&#10;TYa1Urc38/YJRDRz/DPDLz6jQ8VMR38iHUTPOs+ze/byxJ3YsFwlWQ7iyIv0cQWyKuX/DtUPAAAA&#10;//8DAFBLAQItABQABgAIAAAAIQC2gziS/gAAAOEBAAATAAAAAAAAAAAAAAAAAAAAAABbQ29udGVu&#10;dF9UeXBlc10ueG1sUEsBAi0AFAAGAAgAAAAhADj9If/WAAAAlAEAAAsAAAAAAAAAAAAAAAAALwEA&#10;AF9yZWxzLy5yZWxzUEsBAi0AFAAGAAgAAAAhAFAIb4+EAQAA8AIAAA4AAAAAAAAAAAAAAAAALgIA&#10;AGRycy9lMm9Eb2MueG1sUEsBAi0AFAAGAAgAAAAhAJZnXrnfAAAACwEAAA8AAAAAAAAAAAAAAAAA&#10;3gMAAGRycy9kb3ducmV2LnhtbFBLBQYAAAAABAAEAPMAAADqBAAAAAA=&#10;" filled="f" stroked="f">
                <v:textbox style="mso-fit-shape-to-text:t">
                  <w:txbxContent>
                    <w:p w14:paraId="4D6178A3" w14:textId="16B3DD3D" w:rsidR="002A3526" w:rsidRPr="00A6449B" w:rsidRDefault="002A3526" w:rsidP="00E429FD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6449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Migratie a</w:t>
                      </w:r>
                      <w:r w:rsidR="00150F71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A6449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 erkend arbeidsmarktinstrument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9A1748" w14:textId="1AE69A33" w:rsidR="00231D53" w:rsidRDefault="00EA5A50" w:rsidP="006451F7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A05BCE2" wp14:editId="68D9856C">
                <wp:simplePos x="0" y="0"/>
                <wp:positionH relativeFrom="column">
                  <wp:posOffset>-344756</wp:posOffset>
                </wp:positionH>
                <wp:positionV relativeFrom="paragraph">
                  <wp:posOffset>234167</wp:posOffset>
                </wp:positionV>
                <wp:extent cx="14076094" cy="267287"/>
                <wp:effectExtent l="0" t="0" r="20955" b="19050"/>
                <wp:wrapNone/>
                <wp:docPr id="31563522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6094" cy="26728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015F5" w14:textId="221B4101" w:rsidR="00CB39FF" w:rsidRPr="007F79A0" w:rsidRDefault="00CB39FF" w:rsidP="00CB39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Doelen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5BCE2" id="_x0000_s1037" style="position:absolute;margin-left:-27.15pt;margin-top:18.45pt;width:1108.35pt;height:21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V5dAIAAAAFAAAOAAAAZHJzL2Uyb0RvYy54bWysVEtv2zAMvg/YfxB0X/2A27RBnCJIkWFA&#10;0RZoi54ZWY4F6DVJid39+lFymke307CLTIoUHx8/enY7KEl23HlhdE2Li5wSrplphN7U9PVl9e2a&#10;Eh9ANyCN5jV9557ezr9+mfV2ykvTGdlwRzCI9tPe1rQLwU6zzLOOK/AXxnKNxtY4BQFVt8kaBz1G&#10;VzIr8/wq641rrDOMe4+3d6ORzlP8tuUsPLat54HImmJtIZ0unet4ZvMZTDcObCfYvgz4hyoUCI1J&#10;D6HuIADZOvFHKCWYM9604YIZlZm2FYynHrCbIv/UzXMHlqdeEBxvDzD5/xeWPeye7ZNDGHrrpx7F&#10;2MXQOhW/WB8ZEljvB7D4EAjDy6LKJ1f5TUUJQ2N5NSmvJxHO7PjcOh++c6NIFGrqcBoJJNjd+zC6&#10;frjEbN5I0ayElElxm/VSOrIDnNxqtczzNCyMfuYmNemxlnKCZsIAGdRKCCgq29TU6w0lIDdITRZc&#10;yn322p8mqapJuaxGpw4aPqYuLk8yj+6px7M4sYs78N34JJlGZikRkN5SqJpeY5xDD1LHHnki6B6L&#10;I/5RCsN6IAJbKIoYKV6tTfP+5IgzI4m9ZSuBee/BhydwyFpEADcxPOLRSoOwmL1ESWfcr7/dR38k&#10;E1op6XELELKfW3CcEvlDI81uiqqKa5OU6nJSouJOLetTi96qpcFxFbjzliUx+gf5IbbOqDdc2EXM&#10;iibQDHOPw9kryzBuJ64844tFcsNVsRDu9bNlMXiELiL+MryBs3tyBeTlg/nYGJh+4tjoG19qs9gG&#10;04pEwCOuONSo4Jql8e5/CXGPT/XkdfxxzX8DAAD//wMAUEsDBBQABgAIAAAAIQBpeec54QAAAAoB&#10;AAAPAAAAZHJzL2Rvd25yZXYueG1sTI9BT4NAEIXvJv6HzZh4adqltNIWGZqm0aMaqwePCzsCys4S&#10;dqH037ue9Dh5X977JttPphUj9a6xjLBcRCCIS6sbrhDe3x7nWxDOK9aqtUwIF3Kwz6+vMpVqe+ZX&#10;Gk++EqGEXaoQau+7VEpX1mSUW9iOOGSftjfKh7OvpO7VOZSbVsZRlEijGg4LteroWFP5fRoMQnKZ&#10;Pc22D8fiY/watHsZh8PmmRBvb6bDPQhPk/+D4Vc/qEMenAo7sHaiRZjfrVcBRVglOxABiJdJvAZR&#10;IGx2Ecg8k/9fyH8AAAD//wMAUEsBAi0AFAAGAAgAAAAhALaDOJL+AAAA4QEAABMAAAAAAAAAAAAA&#10;AAAAAAAAAFtDb250ZW50X1R5cGVzXS54bWxQSwECLQAUAAYACAAAACEAOP0h/9YAAACUAQAACwAA&#10;AAAAAAAAAAAAAAAvAQAAX3JlbHMvLnJlbHNQSwECLQAUAAYACAAAACEAZli1eXQCAAAABQAADgAA&#10;AAAAAAAAAAAAAAAuAgAAZHJzL2Uyb0RvYy54bWxQSwECLQAUAAYACAAAACEAaXnnOeEAAAAKAQAA&#10;DwAAAAAAAAAAAAAAAADOBAAAZHJzL2Rvd25yZXYueG1sUEsFBgAAAAAEAAQA8wAAANwFAAAAAA==&#10;" fillcolor="#ffc000" strokecolor="#172c51" strokeweight="1pt">
                <v:textbox>
                  <w:txbxContent>
                    <w:p w14:paraId="58E015F5" w14:textId="221B4101" w:rsidR="00CB39FF" w:rsidRPr="007F79A0" w:rsidRDefault="00CB39FF" w:rsidP="00CB39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F79A0">
                        <w:rPr>
                          <w:b/>
                          <w:bCs/>
                          <w:color w:val="000000" w:themeColor="text1"/>
                        </w:rPr>
                        <w:t>Doelen</w:t>
                      </w:r>
                    </w:p>
                  </w:txbxContent>
                </v:textbox>
              </v:rect>
            </w:pict>
          </mc:Fallback>
        </mc:AlternateContent>
      </w:r>
    </w:p>
    <w:p w14:paraId="3E349843" w14:textId="60D347F5" w:rsidR="006451F7" w:rsidRPr="006451F7" w:rsidRDefault="000A3522" w:rsidP="006451F7"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348480" behindDoc="0" locked="0" layoutInCell="1" allowOverlap="1" wp14:anchorId="08B188AA" wp14:editId="198E22CE">
                <wp:simplePos x="0" y="0"/>
                <wp:positionH relativeFrom="column">
                  <wp:posOffset>9424670</wp:posOffset>
                </wp:positionH>
                <wp:positionV relativeFrom="paragraph">
                  <wp:posOffset>213361</wp:posOffset>
                </wp:positionV>
                <wp:extent cx="2380615" cy="922020"/>
                <wp:effectExtent l="0" t="0" r="0" b="0"/>
                <wp:wrapNone/>
                <wp:docPr id="1384845762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B00DD" w14:textId="1C048EC2" w:rsidR="00D75AF1" w:rsidRDefault="00D52819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Aanbieden </w:t>
                            </w:r>
                            <w:r w:rsidR="00F97A0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on</w:t>
                            </w:r>
                            <w:r w:rsidR="00A75F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="00F97A0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wikkelmogelijkheden</w:t>
                            </w:r>
                            <w:r w:rsidR="00D75AF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2B1F2F" w14:textId="1E8D683E" w:rsidR="00D52819" w:rsidRDefault="00D52819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Veiligheid </w:t>
                            </w:r>
                            <w:r w:rsidR="00A75F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werk</w:t>
                            </w:r>
                          </w:p>
                          <w:p w14:paraId="371A3728" w14:textId="2877A01A" w:rsidR="00D75AF1" w:rsidRDefault="00232956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Imagoverbetering</w:t>
                            </w:r>
                          </w:p>
                          <w:p w14:paraId="43B0DCEA" w14:textId="77777777" w:rsidR="00266471" w:rsidRPr="00266471" w:rsidRDefault="00266471" w:rsidP="002664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3132617" w14:textId="77777777" w:rsidR="00266471" w:rsidRDefault="00266471" w:rsidP="0026647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1CF2F9F" w14:textId="77777777" w:rsidR="00266471" w:rsidRDefault="00266471" w:rsidP="0026647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6616F63" w14:textId="77777777" w:rsidR="000D27BD" w:rsidRDefault="000D27BD" w:rsidP="009E62A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472E3F" w14:textId="77777777" w:rsidR="00B618A5" w:rsidRDefault="00B618A5" w:rsidP="009E62A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996D20" w14:textId="77777777" w:rsidR="00A75F7C" w:rsidRDefault="00A75F7C" w:rsidP="009E62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C8B967A" w14:textId="77777777" w:rsidR="00266471" w:rsidRDefault="00266471" w:rsidP="009E62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1415360C" w14:textId="77777777" w:rsidR="007812F7" w:rsidRPr="00D67C07" w:rsidRDefault="007812F7" w:rsidP="007812F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C60043E" w14:textId="77777777" w:rsidR="00984DF3" w:rsidRPr="00B63B54" w:rsidRDefault="00984DF3" w:rsidP="007812F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88AA" id="Tekstvak 33" o:spid="_x0000_s1038" type="#_x0000_t202" style="position:absolute;margin-left:742.1pt;margin-top:16.8pt;width:187.45pt;height:72.6pt;z-index:2513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mRhQEAAPECAAAOAAAAZHJzL2Uyb0RvYy54bWysUk1v2zAMvQ/ofxB0b+y4W9EZcYptRXcZ&#10;tgHdfoAiS7EAS1RJJXb+/SglTYbtVvRCSfx4fHzU6n72o9gbJAehk8tFLYUJGnoXtp38/evx+k4K&#10;Sir0aoRgOnkwJO/XV+9WU2xNAwOMvUHBIIHaKXZySCm2VUV6MF7RAqIJHLSAXiV+4rbqUU2M7seq&#10;qevbagLsI4I2ROx9OAbluuBba3T6YS2ZJMZOMrdULBa7ybZar1S7RRUHp0801CtYeOUCNz1DPaik&#10;xA7df1DeaQQCmxYafAXWOm3KDDzNsv5nmqdBRVNmYXEonmWit4PV3/dP8SeKNH+GmReYBZkitcTO&#10;PM9s0eeTmQqOs4SHs2xmTkKzs7m5q2+XH6TQHPvYNHVTdK0u1REpfTXgRb50EnktRS21/0aJO3Lq&#10;S0puFuDRjWP2X6jkW5o3s3A903z/wnMD/YHpT7zBTtLzTqGRAtP4BcrCj2ifdgmsK40yzLHmhM66&#10;lv6nP5AX9/e7ZF1+6voPAAAA//8DAFBLAwQUAAYACAAAACEA7DEB2+AAAAAMAQAADwAAAGRycy9k&#10;b3ducmV2LnhtbEyPTU/DMAyG70j8h8hI3FiyrRtZaTohEFcQ40PiljVeW9E4VZOt5d/jneDmV370&#10;+nGxnXwnTjjENpCB+UyBQKqCa6k28P72dKNBxGTJ2S4QGvjBCNvy8qKwuQsjveJpl2rBJRRza6BJ&#10;qc+ljFWD3sZZ6JF4dwiDt4njUEs32JHLfScXSq2lty3xhcb2+NBg9b07egMfz4evz0y91I9+1Y9h&#10;UpL8RhpzfTXd34FIOKU/GM76rA4lO+3DkVwUHedMZwtmDSyXaxBnQq82cxB7nm61BlkW8v8T5S8A&#10;AAD//wMAUEsBAi0AFAAGAAgAAAAhALaDOJL+AAAA4QEAABMAAAAAAAAAAAAAAAAAAAAAAFtDb250&#10;ZW50X1R5cGVzXS54bWxQSwECLQAUAAYACAAAACEAOP0h/9YAAACUAQAACwAAAAAAAAAAAAAAAAAv&#10;AQAAX3JlbHMvLnJlbHNQSwECLQAUAAYACAAAACEAZtnJkYUBAADxAgAADgAAAAAAAAAAAAAAAAAu&#10;AgAAZHJzL2Uyb0RvYy54bWxQSwECLQAUAAYACAAAACEA7DEB2+AAAAAMAQAADwAAAAAAAAAAAAAA&#10;AADfAwAAZHJzL2Rvd25yZXYueG1sUEsFBgAAAAAEAAQA8wAAAOwEAAAAAA==&#10;" filled="f" stroked="f">
                <v:textbox>
                  <w:txbxContent>
                    <w:p w14:paraId="3FAB00DD" w14:textId="1C048EC2" w:rsidR="00D75AF1" w:rsidRDefault="00D52819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Aanbieden </w:t>
                      </w:r>
                      <w:r w:rsidR="00F97A0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on</w:t>
                      </w:r>
                      <w:r w:rsidR="00A75F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</w:t>
                      </w:r>
                      <w:r w:rsidR="00F97A0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wikkelmogelijkheden</w:t>
                      </w:r>
                      <w:r w:rsidR="00D75AF1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2B1F2F" w14:textId="1E8D683E" w:rsidR="00D52819" w:rsidRDefault="00D52819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Veiligheid </w:t>
                      </w:r>
                      <w:r w:rsidR="00A75F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werk</w:t>
                      </w:r>
                    </w:p>
                    <w:p w14:paraId="371A3728" w14:textId="2877A01A" w:rsidR="00D75AF1" w:rsidRDefault="00232956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Imagoverbetering</w:t>
                      </w:r>
                    </w:p>
                    <w:p w14:paraId="43B0DCEA" w14:textId="77777777" w:rsidR="00266471" w:rsidRPr="00266471" w:rsidRDefault="00266471" w:rsidP="00266471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3132617" w14:textId="77777777" w:rsidR="00266471" w:rsidRDefault="00266471" w:rsidP="0026647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1CF2F9F" w14:textId="77777777" w:rsidR="00266471" w:rsidRDefault="00266471" w:rsidP="0026647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6616F63" w14:textId="77777777" w:rsidR="000D27BD" w:rsidRDefault="000D27BD" w:rsidP="009E62A8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E472E3F" w14:textId="77777777" w:rsidR="00B618A5" w:rsidRDefault="00B618A5" w:rsidP="009E62A8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6996D20" w14:textId="77777777" w:rsidR="00A75F7C" w:rsidRDefault="00A75F7C" w:rsidP="009E62A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C8B967A" w14:textId="77777777" w:rsidR="00266471" w:rsidRDefault="00266471" w:rsidP="009E62A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1415360C" w14:textId="77777777" w:rsidR="007812F7" w:rsidRPr="00D67C07" w:rsidRDefault="007812F7" w:rsidP="007812F7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C60043E" w14:textId="77777777" w:rsidR="00984DF3" w:rsidRPr="00B63B54" w:rsidRDefault="00984DF3" w:rsidP="007812F7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486C81E5" wp14:editId="604E9C61">
                <wp:simplePos x="0" y="0"/>
                <wp:positionH relativeFrom="column">
                  <wp:posOffset>7077710</wp:posOffset>
                </wp:positionH>
                <wp:positionV relativeFrom="paragraph">
                  <wp:posOffset>205741</wp:posOffset>
                </wp:positionV>
                <wp:extent cx="2384425" cy="922020"/>
                <wp:effectExtent l="0" t="0" r="0" b="0"/>
                <wp:wrapNone/>
                <wp:docPr id="1520808117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E5167" w14:textId="7A0444C1" w:rsidR="00282B1B" w:rsidRPr="00304C54" w:rsidRDefault="00D67C07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82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Fijn verblij</w:t>
                            </w:r>
                            <w:r w:rsidR="00282B1B" w:rsidRPr="00282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282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N</w:t>
                            </w:r>
                            <w:r w:rsidR="00282B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103E5DE4" w14:textId="4CF4506C" w:rsidR="00304C54" w:rsidRPr="00282B1B" w:rsidRDefault="00304C54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Gelukkige werknemers</w:t>
                            </w:r>
                          </w:p>
                          <w:p w14:paraId="7D88E789" w14:textId="187A57D3" w:rsidR="00D75AF1" w:rsidRDefault="00232956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82B1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Imago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282B1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erbetering</w:t>
                            </w:r>
                          </w:p>
                          <w:p w14:paraId="200F1E82" w14:textId="77777777" w:rsidR="00317F3A" w:rsidRPr="00317F3A" w:rsidRDefault="00317F3A" w:rsidP="00317F3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8276111" w14:textId="77777777" w:rsidR="00D75AF1" w:rsidRDefault="00D75AF1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0086512" w14:textId="33B66CB4" w:rsidR="00A6449B" w:rsidRDefault="00A6449B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C662CA9" w14:textId="77777777" w:rsidR="00D67C07" w:rsidRDefault="00D67C07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F8981D7" w14:textId="77777777" w:rsidR="00B618A5" w:rsidRDefault="00B618A5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4152DA6" w14:textId="77777777" w:rsidR="00D75AF1" w:rsidRDefault="00D75AF1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B850235" w14:textId="77777777" w:rsidR="00D75AF1" w:rsidRDefault="00D75AF1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51F23D8" w14:textId="77777777" w:rsidR="00285065" w:rsidRDefault="00285065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BC9ED4A" w14:textId="77777777" w:rsidR="00285065" w:rsidRPr="00D75AF1" w:rsidRDefault="00285065" w:rsidP="00D75AF1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2B3117B" w14:textId="77777777" w:rsidR="00984DF3" w:rsidRDefault="00984DF3" w:rsidP="00740829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A173594" w14:textId="77777777" w:rsidR="00984DF3" w:rsidRDefault="00984DF3" w:rsidP="00740829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D7F06B8" w14:textId="77777777" w:rsidR="007421F2" w:rsidRDefault="007421F2" w:rsidP="00740829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335FB2E" w14:textId="77777777" w:rsidR="007421F2" w:rsidRDefault="007421F2" w:rsidP="00740829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81E5" id="_x0000_s1039" type="#_x0000_t202" style="position:absolute;margin-left:557.3pt;margin-top:16.2pt;width:187.75pt;height:72.6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uzhQEAAPECAAAOAAAAZHJzL2Uyb0RvYy54bWysUk1v2zAMvQ/ofxB0X+y63dAacYpuRXcZ&#10;tgHtfoAiS7EAS1RJJXb+/SglTYb1NvRCSfx4fHzU8m72o9gZJAehk5eLWgoTNPQubDr5+/nx440U&#10;lFTo1QjBdHJvSN6tLj4sp9iaBgYYe4OCQQK1U+zkkFJsq4r0YLyiBUQTOGgBvUr8xE3Vo5oY3Y9V&#10;U9efqwmwjwjaELH34RCUq4JvrdHpp7Vkkhg7ydxSsVjsOttqtVTtBlUcnD7SUP/BwisXuOkJ6kEl&#10;Jbbo3kB5pxEIbFpo8BVY67QpM/A0l/U/0zwNKpoyC4tD8SQTvR+s/rF7ir9QpPkLzLzALMgUqSV2&#10;5nlmiz6fzFRwnCXcn2QzcxKanc3VzfV180kKzbHbpqmbomt1ro5I6ZsBL/Klk8hrKWqp3XdK3JFT&#10;X1NyswCPbhyz/0wl39K8noXrmebVK8819HumP/EGO0kvW4VGCkzjVygLP6DdbxNYVxplmEPNEZ11&#10;Lf2PfyAv7u93yTr/1NUfAAAA//8DAFBLAwQUAAYACAAAACEA8Lc3Bd8AAAAMAQAADwAAAGRycy9k&#10;b3ducmV2LnhtbEyPwU7DMAyG70h7h8hI3FjSUTpWmk4IxBXENpC4ZY3XVmucqsnW8vZ4J7j5lz/9&#10;/lysJ9eJMw6h9aQhmSsQSJW3LdUadtvX2wcQIRqypvOEGn4wwLqcXRUmt36kDzxvYi24hEJuNDQx&#10;9rmUoWrQmTD3PRLvDn5wJnIcamkHM3K56+RCqUw60xJfaEyPzw1Wx83Jafh8O3x/peq9fnH3/egn&#10;JcmtpNY319PTI4iIU/yD4aLP6lCy096fyAbRcU6SNGNWw90iBXEh0pVKQOx5Wi4zkGUh/z9R/gIA&#10;AP//AwBQSwECLQAUAAYACAAAACEAtoM4kv4AAADhAQAAEwAAAAAAAAAAAAAAAAAAAAAAW0NvbnRl&#10;bnRfVHlwZXNdLnhtbFBLAQItABQABgAIAAAAIQA4/SH/1gAAAJQBAAALAAAAAAAAAAAAAAAAAC8B&#10;AABfcmVscy8ucmVsc1BLAQItABQABgAIAAAAIQDFKwuzhQEAAPECAAAOAAAAAAAAAAAAAAAAAC4C&#10;AABkcnMvZTJvRG9jLnhtbFBLAQItABQABgAIAAAAIQDwtzcF3wAAAAwBAAAPAAAAAAAAAAAAAAAA&#10;AN8DAABkcnMvZG93bnJldi54bWxQSwUGAAAAAAQABADzAAAA6wQAAAAA&#10;" filled="f" stroked="f">
                <v:textbox>
                  <w:txbxContent>
                    <w:p w14:paraId="507E5167" w14:textId="7A0444C1" w:rsidR="00282B1B" w:rsidRPr="00304C54" w:rsidRDefault="00D67C07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82B1B">
                        <w:rPr>
                          <w:rFonts w:ascii="Arial" w:hAnsi="Arial" w:cs="Arial"/>
                          <w:sz w:val="20"/>
                          <w:szCs w:val="20"/>
                        </w:rPr>
                        <w:t>Fijn verblij</w:t>
                      </w:r>
                      <w:r w:rsidR="00282B1B" w:rsidRPr="00282B1B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282B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N</w:t>
                      </w:r>
                      <w:r w:rsidR="00282B1B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  <w:p w14:paraId="103E5DE4" w14:textId="4CF4506C" w:rsidR="00304C54" w:rsidRPr="00282B1B" w:rsidRDefault="00304C54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Gelukkige werknemers</w:t>
                      </w:r>
                    </w:p>
                    <w:p w14:paraId="7D88E789" w14:textId="187A57D3" w:rsidR="00D75AF1" w:rsidRDefault="00232956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82B1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Imago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282B1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erbetering</w:t>
                      </w:r>
                    </w:p>
                    <w:p w14:paraId="200F1E82" w14:textId="77777777" w:rsidR="00317F3A" w:rsidRPr="00317F3A" w:rsidRDefault="00317F3A" w:rsidP="00317F3A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8276111" w14:textId="77777777" w:rsidR="00D75AF1" w:rsidRDefault="00D75AF1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0086512" w14:textId="33B66CB4" w:rsidR="00A6449B" w:rsidRDefault="00A6449B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C662CA9" w14:textId="77777777" w:rsidR="00D67C07" w:rsidRDefault="00D67C07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F8981D7" w14:textId="77777777" w:rsidR="00B618A5" w:rsidRDefault="00B618A5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44152DA6" w14:textId="77777777" w:rsidR="00D75AF1" w:rsidRDefault="00D75AF1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B850235" w14:textId="77777777" w:rsidR="00D75AF1" w:rsidRDefault="00D75AF1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51F23D8" w14:textId="77777777" w:rsidR="00285065" w:rsidRDefault="00285065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BC9ED4A" w14:textId="77777777" w:rsidR="00285065" w:rsidRPr="00D75AF1" w:rsidRDefault="00285065" w:rsidP="00D75AF1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2B3117B" w14:textId="77777777" w:rsidR="00984DF3" w:rsidRDefault="00984DF3" w:rsidP="00740829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4A173594" w14:textId="77777777" w:rsidR="00984DF3" w:rsidRDefault="00984DF3" w:rsidP="00740829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3D7F06B8" w14:textId="77777777" w:rsidR="007421F2" w:rsidRDefault="007421F2" w:rsidP="00740829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0335FB2E" w14:textId="77777777" w:rsidR="007421F2" w:rsidRDefault="007421F2" w:rsidP="00740829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338240" behindDoc="0" locked="0" layoutInCell="1" allowOverlap="1" wp14:anchorId="645998B6" wp14:editId="6A69F48C">
                <wp:simplePos x="0" y="0"/>
                <wp:positionH relativeFrom="column">
                  <wp:posOffset>2025650</wp:posOffset>
                </wp:positionH>
                <wp:positionV relativeFrom="paragraph">
                  <wp:posOffset>213361</wp:posOffset>
                </wp:positionV>
                <wp:extent cx="2644140" cy="929640"/>
                <wp:effectExtent l="0" t="0" r="0" b="0"/>
                <wp:wrapNone/>
                <wp:docPr id="1864912041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DA8D4" w14:textId="5CA0E8D7" w:rsidR="00F744E9" w:rsidRPr="00F744E9" w:rsidRDefault="008614C9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="00F97A0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enswaardige behandeling</w:t>
                            </w:r>
                          </w:p>
                          <w:p w14:paraId="70D3E726" w14:textId="1DCD789D" w:rsidR="004D71C4" w:rsidRPr="00F744E9" w:rsidRDefault="00F744E9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744E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Gelijk speelveld  </w:t>
                            </w:r>
                          </w:p>
                          <w:p w14:paraId="3AEBD587" w14:textId="1919AC9D" w:rsidR="007D1AD2" w:rsidRDefault="008C06D1" w:rsidP="0009171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205F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Imago</w:t>
                            </w:r>
                            <w:r w:rsidR="00F51C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0205F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verbetering</w:t>
                            </w:r>
                          </w:p>
                          <w:p w14:paraId="073027CB" w14:textId="77777777" w:rsidR="000205F0" w:rsidRDefault="000205F0" w:rsidP="000205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800233F" w14:textId="77777777" w:rsidR="000205F0" w:rsidRDefault="000205F0" w:rsidP="000205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9D7F750" w14:textId="77777777" w:rsidR="000205F0" w:rsidRPr="000205F0" w:rsidRDefault="000205F0" w:rsidP="000205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3E4793A" w14:textId="77777777" w:rsidR="007F79A0" w:rsidRPr="007F79A0" w:rsidRDefault="007F79A0" w:rsidP="007F79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5A4FCAA" w14:textId="77777777" w:rsidR="0071770F" w:rsidRDefault="0071770F" w:rsidP="00131822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A4E7DA9" w14:textId="77777777" w:rsidR="00131822" w:rsidRDefault="00131822" w:rsidP="00131822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5B8F0A2" w14:textId="77777777" w:rsidR="00B618A5" w:rsidRPr="00411474" w:rsidRDefault="00B618A5" w:rsidP="00131822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9FDE338" w14:textId="77777777" w:rsidR="00043018" w:rsidRPr="00043018" w:rsidRDefault="00043018" w:rsidP="00043018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98B6" id="_x0000_s1040" type="#_x0000_t202" style="position:absolute;margin-left:159.5pt;margin-top:16.8pt;width:208.2pt;height:73.2pt;z-index:2513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I+ggEAAPECAAAOAAAAZHJzL2Uyb0RvYy54bWysUk1v2zAMvQ/YfxB0X5wEQdAacYp+oL0M&#10;24CuP0CRpViAJaqkEjv/vpSSJkV7G3ahKJJ6fHzU6mb0vdgbJAehkbPJVAoTNLQubBv58vfxx5UU&#10;lFRoVQ/BNPJgSN6sv39bDbE2c+igbw0KBglUD7GRXUqxrirSnfGKJhBN4KQF9CrxFbdVi2pgdN9X&#10;8+l0WQ2AbUTQhoijD8ekXBd8a41Ov60lk0TfSOaWisViN9lW65Wqt6hi5/SJhvoHFl65wE3PUA8q&#10;KbFD9wXKO41AYNNEg6/AWqdNmYGnmU0/TfPcqWjKLCwOxbNM9P9g9a/9c/yDIo13MPICsyBDpJo4&#10;mOcZLfp8MlPBeZbwcJbNjEloDs6Xi8VswSnNuev59ZJ9hqkuryNSejLgRXYaibyWopba/6R0LH0v&#10;yc0CPLq+z/ELleylcTMK1zLN5TvPDbQHpj/wBhtJrzuFRgpM/T2UhR/RbncJrCuNMszxzQmddS1U&#10;T38gL+7jvVRdfur6DQAA//8DAFBLAwQUAAYACAAAACEALCAvVN4AAAAKAQAADwAAAGRycy9kb3du&#10;cmV2LnhtbEyPTU/DMAyG70j8h8hI3Fgyuo2tNJ0QiCuI8SFx8xqvrWicqsnW8u8xJ7jZ8qPXz1ts&#10;J9+pEw2xDWxhPjOgiKvgWq4tvL0+Xq1BxYTssAtMFr4pwrY8Pyswd2HkFzrtUq0khGOOFpqU+lzr&#10;WDXkMc5CTyy3Qxg8JlmHWrsBRwn3nb42ZqU9tiwfGuzpvqHqa3f0Ft6fDp8fC/NcP/hlP4bJaPYb&#10;be3lxXR3CyrRlP5g+NUXdSjFaR+O7KLqLGTzjXRJMmQrUALcZMsFqL2Qa2NAl4X+X6H8AQAA//8D&#10;AFBLAQItABQABgAIAAAAIQC2gziS/gAAAOEBAAATAAAAAAAAAAAAAAAAAAAAAABbQ29udGVudF9U&#10;eXBlc10ueG1sUEsBAi0AFAAGAAgAAAAhADj9If/WAAAAlAEAAAsAAAAAAAAAAAAAAAAALwEAAF9y&#10;ZWxzLy5yZWxzUEsBAi0AFAAGAAgAAAAhABzagj6CAQAA8QIAAA4AAAAAAAAAAAAAAAAALgIAAGRy&#10;cy9lMm9Eb2MueG1sUEsBAi0AFAAGAAgAAAAhACwgL1TeAAAACgEAAA8AAAAAAAAAAAAAAAAA3AMA&#10;AGRycy9kb3ducmV2LnhtbFBLBQYAAAAABAAEAPMAAADnBAAAAAA=&#10;" filled="f" stroked="f">
                <v:textbox>
                  <w:txbxContent>
                    <w:p w14:paraId="308DA8D4" w14:textId="5CA0E8D7" w:rsidR="00F744E9" w:rsidRPr="00F744E9" w:rsidRDefault="008614C9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</w:t>
                      </w:r>
                      <w:r w:rsidR="00F97A0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enswaardige behandeling</w:t>
                      </w:r>
                    </w:p>
                    <w:p w14:paraId="70D3E726" w14:textId="1DCD789D" w:rsidR="004D71C4" w:rsidRPr="00F744E9" w:rsidRDefault="00F744E9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744E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Gelijk speelveld  </w:t>
                      </w:r>
                    </w:p>
                    <w:p w14:paraId="3AEBD587" w14:textId="1919AC9D" w:rsidR="007D1AD2" w:rsidRDefault="008C06D1" w:rsidP="0009171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205F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Imago</w:t>
                      </w:r>
                      <w:r w:rsidR="00F51C9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0205F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verbetering</w:t>
                      </w:r>
                    </w:p>
                    <w:p w14:paraId="073027CB" w14:textId="77777777" w:rsidR="000205F0" w:rsidRDefault="000205F0" w:rsidP="000205F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800233F" w14:textId="77777777" w:rsidR="000205F0" w:rsidRDefault="000205F0" w:rsidP="000205F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9D7F750" w14:textId="77777777" w:rsidR="000205F0" w:rsidRPr="000205F0" w:rsidRDefault="000205F0" w:rsidP="000205F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3E4793A" w14:textId="77777777" w:rsidR="007F79A0" w:rsidRPr="007F79A0" w:rsidRDefault="007F79A0" w:rsidP="007F79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45A4FCAA" w14:textId="77777777" w:rsidR="0071770F" w:rsidRDefault="0071770F" w:rsidP="00131822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A4E7DA9" w14:textId="77777777" w:rsidR="00131822" w:rsidRDefault="00131822" w:rsidP="00131822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5B8F0A2" w14:textId="77777777" w:rsidR="00B618A5" w:rsidRPr="00411474" w:rsidRDefault="00B618A5" w:rsidP="00131822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9FDE338" w14:textId="77777777" w:rsidR="00043018" w:rsidRPr="00043018" w:rsidRDefault="00043018" w:rsidP="00043018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340288" behindDoc="0" locked="0" layoutInCell="1" allowOverlap="1" wp14:anchorId="75BF0704" wp14:editId="759F88CB">
                <wp:simplePos x="0" y="0"/>
                <wp:positionH relativeFrom="column">
                  <wp:posOffset>4669790</wp:posOffset>
                </wp:positionH>
                <wp:positionV relativeFrom="paragraph">
                  <wp:posOffset>205740</wp:posOffset>
                </wp:positionV>
                <wp:extent cx="2400935" cy="922020"/>
                <wp:effectExtent l="0" t="0" r="0" b="0"/>
                <wp:wrapNone/>
                <wp:docPr id="558995468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B8619" w14:textId="77777777" w:rsidR="00D52819" w:rsidRPr="00D52819" w:rsidRDefault="00D52819" w:rsidP="00E429FD">
                            <w:pPr>
                              <w:pStyle w:val="Geenafstand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8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Meer kwaliteit in branche </w:t>
                            </w:r>
                          </w:p>
                          <w:p w14:paraId="666B70B9" w14:textId="663D186A" w:rsidR="00D52819" w:rsidRPr="00D52819" w:rsidRDefault="00D52819" w:rsidP="00E429FD">
                            <w:pPr>
                              <w:pStyle w:val="Geenafstand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8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Meer beschikbare huisvesting</w:t>
                            </w:r>
                          </w:p>
                          <w:p w14:paraId="4A6EC63F" w14:textId="7F5C0AE0" w:rsidR="000D27BD" w:rsidRPr="00317F3A" w:rsidRDefault="00D52819" w:rsidP="00E429FD">
                            <w:pPr>
                              <w:pStyle w:val="Geenafstand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7C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8614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</w:t>
                            </w:r>
                            <w:r w:rsidRPr="00D67C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</w:t>
                            </w:r>
                            <w:r w:rsidR="00014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D67C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verbe</w:t>
                            </w:r>
                            <w:r w:rsidR="004541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 w:rsidRPr="00D67C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ring</w:t>
                            </w:r>
                          </w:p>
                          <w:p w14:paraId="56D69BF6" w14:textId="77777777" w:rsidR="00317F3A" w:rsidRPr="00D67C07" w:rsidRDefault="00317F3A" w:rsidP="00C84E5A">
                            <w:pPr>
                              <w:pStyle w:val="Geenafstand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2EF3D44" w14:textId="77777777" w:rsidR="00D67C07" w:rsidRDefault="00D67C07" w:rsidP="00D67C07">
                            <w:pPr>
                              <w:pStyle w:val="Geenafstan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DE0821" w14:textId="77777777" w:rsidR="00D67C07" w:rsidRDefault="00D67C07" w:rsidP="00D67C07">
                            <w:pPr>
                              <w:pStyle w:val="Geenafstan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524594" w14:textId="77777777" w:rsidR="00D67C07" w:rsidRDefault="00D67C07" w:rsidP="00D67C07">
                            <w:pPr>
                              <w:pStyle w:val="Geenafstan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14FC0" w14:textId="77777777" w:rsidR="00064CA4" w:rsidRDefault="00064CA4" w:rsidP="00064CA4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51E20E9" w14:textId="45783945" w:rsidR="00B618A5" w:rsidRDefault="00B618A5" w:rsidP="00EA5A5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5F2108F" w14:textId="77777777" w:rsidR="00014FC4" w:rsidRDefault="00014FC4" w:rsidP="00EA5A5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F4F6905" w14:textId="77777777" w:rsidR="0071770F" w:rsidRDefault="0071770F" w:rsidP="0071770F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C8F626B" w14:textId="77777777" w:rsidR="00E72EA8" w:rsidRDefault="00E72EA8" w:rsidP="0071770F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0704" id="_x0000_s1041" type="#_x0000_t202" style="position:absolute;margin-left:367.7pt;margin-top:16.2pt;width:189.05pt;height:72.6pt;z-index:25134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rIhAEAAPECAAAOAAAAZHJzL2Uyb0RvYy54bWysUk1v2zAMvRfYfxB0X+x6a9EacYptRXcp&#10;ugHdfoAiS7EAS9RIJXb+fSklTYruNuxCSfx4fHzU8m72o9gZJAehk5eLWgoTNPQubDr5+9fDxxsp&#10;KKnQqxGC6eTekLxbfbhYTrE1DQww9gYFgwRqp9jJIaXYVhXpwXhFC4gmcNACepX4iZuqRzUxuh+r&#10;pq6vqwmwjwjaELH3/hCUq4JvrdHph7Vkkhg7ydxSsVjsOttqtVTtBlUcnD7SUP/AwisXuOkJ6l4l&#10;Jbbo/oLyTiMQ2LTQ4Cuw1mlTZuBpLut30zwPKpoyC4tD8SQT/T9Y/bR7jj9RpPkrzLzALMgUqSV2&#10;5nlmiz6fzFRwnCXcn2QzcxKanc3nur79dCWF5tht09RN0bU6V0ek9N2AF/nSSeS1FLXU7pESd+TU&#10;15TcLMCDG8fsP1PJtzSvZ+F6ptm88lxDv2f6E2+wk/Rnq9BIgWn8BmXhB7Qv2wTWlUYZ5lBzRGdd&#10;S//jH8iLe/suWeefunoBAAD//wMAUEsDBBQABgAIAAAAIQBwNmU93wAAAAsBAAAPAAAAZHJzL2Rv&#10;d25yZXYueG1sTI9NT8MwDIbvSPyHyEjcWNJ1XaE0nRCIK2jjQ+KWNV5b0ThVk63l3+Od4GRbfvT6&#10;cbmZXS9OOIbOk4ZkoUAg1d521Gh4f3u+uQURoiFrek+o4QcDbKrLi9IU1k+0xdMuNoJDKBRGQxvj&#10;UEgZ6hadCQs/IPHu4EdnIo9jI+1oJg53vVwqtZbOdMQXWjPgY4v19+7oNHy8HL4+V+q1eXLZMPlZ&#10;SXJ3Uuvrq/nhHkTEOf7BcNZndajYae+PZIPoNeRptmJUQ7rkegaSJM1A7LnL8zXIqpT/f6h+AQAA&#10;//8DAFBLAQItABQABgAIAAAAIQC2gziS/gAAAOEBAAATAAAAAAAAAAAAAAAAAAAAAABbQ29udGVu&#10;dF9UeXBlc10ueG1sUEsBAi0AFAAGAAgAAAAhADj9If/WAAAAlAEAAAsAAAAAAAAAAAAAAAAALwEA&#10;AF9yZWxzLy5yZWxzUEsBAi0AFAAGAAgAAAAhAIzUqsiEAQAA8QIAAA4AAAAAAAAAAAAAAAAALgIA&#10;AGRycy9lMm9Eb2MueG1sUEsBAi0AFAAGAAgAAAAhAHA2ZT3fAAAACwEAAA8AAAAAAAAAAAAAAAAA&#10;3gMAAGRycy9kb3ducmV2LnhtbFBLBQYAAAAABAAEAPMAAADqBAAAAAA=&#10;" filled="f" stroked="f">
                <v:textbox>
                  <w:txbxContent>
                    <w:p w14:paraId="282B8619" w14:textId="77777777" w:rsidR="00D52819" w:rsidRPr="00D52819" w:rsidRDefault="00D52819" w:rsidP="00E429FD">
                      <w:pPr>
                        <w:pStyle w:val="Geenafstand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8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Meer kwaliteit in branche </w:t>
                      </w:r>
                    </w:p>
                    <w:p w14:paraId="666B70B9" w14:textId="663D186A" w:rsidR="00D52819" w:rsidRPr="00D52819" w:rsidRDefault="00D52819" w:rsidP="00E429FD">
                      <w:pPr>
                        <w:pStyle w:val="Geenafstand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819">
                        <w:rPr>
                          <w:rFonts w:ascii="Arial" w:hAnsi="Arial" w:cs="Arial"/>
                          <w:sz w:val="20"/>
                          <w:szCs w:val="20"/>
                        </w:rPr>
                        <w:t>Meer beschikbare huisvesting</w:t>
                      </w:r>
                    </w:p>
                    <w:p w14:paraId="4A6EC63F" w14:textId="7F5C0AE0" w:rsidR="000D27BD" w:rsidRPr="00317F3A" w:rsidRDefault="00D52819" w:rsidP="00E429FD">
                      <w:pPr>
                        <w:pStyle w:val="Geenafstand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7C07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8614C9">
                        <w:rPr>
                          <w:rFonts w:ascii="Arial" w:hAnsi="Arial" w:cs="Arial"/>
                          <w:sz w:val="20"/>
                          <w:szCs w:val="20"/>
                        </w:rPr>
                        <w:t>ma</w:t>
                      </w:r>
                      <w:r w:rsidRPr="00D67C07">
                        <w:rPr>
                          <w:rFonts w:ascii="Arial" w:hAnsi="Arial" w:cs="Arial"/>
                          <w:sz w:val="20"/>
                          <w:szCs w:val="20"/>
                        </w:rPr>
                        <w:t>go</w:t>
                      </w:r>
                      <w:r w:rsidR="00014366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D67C07">
                        <w:rPr>
                          <w:rFonts w:ascii="Arial" w:hAnsi="Arial" w:cs="Arial"/>
                          <w:sz w:val="20"/>
                          <w:szCs w:val="20"/>
                        </w:rPr>
                        <w:t>verbe</w:t>
                      </w:r>
                      <w:r w:rsidR="004541F7">
                        <w:rPr>
                          <w:rFonts w:ascii="Arial" w:hAnsi="Arial" w:cs="Arial"/>
                          <w:sz w:val="20"/>
                          <w:szCs w:val="20"/>
                        </w:rPr>
                        <w:t>te</w:t>
                      </w:r>
                      <w:r w:rsidRPr="00D67C07">
                        <w:rPr>
                          <w:rFonts w:ascii="Arial" w:hAnsi="Arial" w:cs="Arial"/>
                          <w:sz w:val="20"/>
                          <w:szCs w:val="20"/>
                        </w:rPr>
                        <w:t>ring</w:t>
                      </w:r>
                    </w:p>
                    <w:p w14:paraId="56D69BF6" w14:textId="77777777" w:rsidR="00317F3A" w:rsidRPr="00D67C07" w:rsidRDefault="00317F3A" w:rsidP="00C84E5A">
                      <w:pPr>
                        <w:pStyle w:val="Geenafstand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2EF3D44" w14:textId="77777777" w:rsidR="00D67C07" w:rsidRDefault="00D67C07" w:rsidP="00D67C07">
                      <w:pPr>
                        <w:pStyle w:val="Geenafstan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DE0821" w14:textId="77777777" w:rsidR="00D67C07" w:rsidRDefault="00D67C07" w:rsidP="00D67C07">
                      <w:pPr>
                        <w:pStyle w:val="Geenafstan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524594" w14:textId="77777777" w:rsidR="00D67C07" w:rsidRDefault="00D67C07" w:rsidP="00D67C07">
                      <w:pPr>
                        <w:pStyle w:val="Geenafstan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14FC0" w14:textId="77777777" w:rsidR="00064CA4" w:rsidRDefault="00064CA4" w:rsidP="00064CA4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51E20E9" w14:textId="45783945" w:rsidR="00B618A5" w:rsidRDefault="00B618A5" w:rsidP="00EA5A5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5F2108F" w14:textId="77777777" w:rsidR="00014FC4" w:rsidRDefault="00014FC4" w:rsidP="00EA5A5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F4F6905" w14:textId="77777777" w:rsidR="0071770F" w:rsidRDefault="0071770F" w:rsidP="0071770F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C8F626B" w14:textId="77777777" w:rsidR="00E72EA8" w:rsidRDefault="00E72EA8" w:rsidP="0071770F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A5FFBC4" wp14:editId="26506827">
                <wp:simplePos x="0" y="0"/>
                <wp:positionH relativeFrom="margin">
                  <wp:posOffset>11764010</wp:posOffset>
                </wp:positionH>
                <wp:positionV relativeFrom="paragraph">
                  <wp:posOffset>205740</wp:posOffset>
                </wp:positionV>
                <wp:extent cx="1993900" cy="922020"/>
                <wp:effectExtent l="0" t="0" r="0" b="0"/>
                <wp:wrapNone/>
                <wp:docPr id="1225914426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5687C" w14:textId="3B307E60" w:rsidR="0009171E" w:rsidRDefault="0009171E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Maatschappelijke opinie </w:t>
                            </w:r>
                            <w:r w:rsidR="00A4500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beïnvloeden</w:t>
                            </w:r>
                          </w:p>
                          <w:p w14:paraId="4EF463EA" w14:textId="3D8B39F0" w:rsidR="00116305" w:rsidRDefault="00116305" w:rsidP="00E429F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Politieke opinie </w:t>
                            </w:r>
                            <w:r w:rsidR="0023295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beïnvloeden</w:t>
                            </w:r>
                          </w:p>
                          <w:p w14:paraId="14D9E20A" w14:textId="5ED1FAA1" w:rsidR="00B16274" w:rsidRPr="00F775E0" w:rsidRDefault="00173B4B" w:rsidP="00DB517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775E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Goed functionerende arbeidsmarkt</w:t>
                            </w:r>
                            <w:r w:rsidR="00F775E0" w:rsidRPr="00F775E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CDEABE" w14:textId="77777777" w:rsidR="00173B4B" w:rsidRDefault="00173B4B" w:rsidP="00DB517B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281BC61" w14:textId="77777777" w:rsidR="00173B4B" w:rsidRDefault="00173B4B" w:rsidP="00DB517B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AECC673" w14:textId="77777777" w:rsidR="00173B4B" w:rsidRDefault="00173B4B" w:rsidP="00DB517B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2D96FCC" w14:textId="77777777" w:rsidR="001E7C29" w:rsidRDefault="001E7C29" w:rsidP="00771C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FBC4" id="_x0000_s1042" type="#_x0000_t202" style="position:absolute;margin-left:926.3pt;margin-top:16.2pt;width:157pt;height:72.6pt;z-index: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oVgwEAAPECAAAOAAAAZHJzL2Uyb0RvYy54bWysUk1v2zAMvRfYfxB0X+x6WLEYcYptRXsp&#10;ugLdfoAiS7EAS9RIJXb+fSklTYrtNuxCSfx4fHzU6nb2o9gbJAehk9eLWgoTNPQubDv56+f9xy9S&#10;UFKhVyME08mDIXm7/nC1mmJrGhhg7A0KBgnUTrGTQ0qxrSrSg/GKFhBN4KAF9CrxE7dVj2pidD9W&#10;TV3fVBNgHxG0IWLv3TEo1wXfWqPTD2vJJDF2krmlYrHYTbbVeqXaLao4OH2iof6BhVcucNMz1J1K&#10;SuzQ/QXlnUYgsGmhwVdgrdOmzMDTXNd/TPMyqGjKLCwOxbNM9P9g9dP+JT6jSPM3mHmBWZApUkvs&#10;zPPMFn0+mangOEt4OMtm5iR0LlouPy1rDmmOLZumboqu1aU6IqUHA17kSyeR11LUUvtHStyRU99S&#10;crMA924cs/9CJd/SvJmF67nj5zeeG+gPTH/iDXaSfu8UGikwjd+hLPyI9nWXwLrSKMMca07orGvp&#10;f/oDeXHv3yXr8lPXrwAAAP//AwBQSwMEFAAGAAgAAAAhAEusc5XfAAAADAEAAA8AAABkcnMvZG93&#10;bnJldi54bWxMj8FOwzAQRO9I/IO1SNyo3dC6JcSpEIgriEIrcXPjbRIRr6PYbcLfs5zgODtPszPF&#10;ZvKdOOMQ20AG5jMFAqkKrqXawMf7880aREyWnO0CoYFvjLApLy8Km7sw0huet6kWHEIxtwaalPpc&#10;ylg16G2chR6JvWMYvE0sh1q6wY4c7juZKaWlty3xh8b2+Nhg9bU9eQO7l+PnfqFe6ye/7McwKUn+&#10;ThpzfTU93INIOKU/GH7rc3UoudMhnMhF0bFeLzPNrIHbbAGCiWyuNV8O7K1WGmRZyP8jyh8AAAD/&#10;/wMAUEsBAi0AFAAGAAgAAAAhALaDOJL+AAAA4QEAABMAAAAAAAAAAAAAAAAAAAAAAFtDb250ZW50&#10;X1R5cGVzXS54bWxQSwECLQAUAAYACAAAACEAOP0h/9YAAACUAQAACwAAAAAAAAAAAAAAAAAvAQAA&#10;X3JlbHMvLnJlbHNQSwECLQAUAAYACAAAACEAYnZ6FYMBAADxAgAADgAAAAAAAAAAAAAAAAAuAgAA&#10;ZHJzL2Uyb0RvYy54bWxQSwECLQAUAAYACAAAACEAS6xzld8AAAAMAQAADwAAAAAAAAAAAAAAAADd&#10;AwAAZHJzL2Rvd25yZXYueG1sUEsFBgAAAAAEAAQA8wAAAOkEAAAAAA==&#10;" filled="f" stroked="f">
                <v:textbox>
                  <w:txbxContent>
                    <w:p w14:paraId="2385687C" w14:textId="3B307E60" w:rsidR="0009171E" w:rsidRDefault="0009171E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Maatschappelijke opinie </w:t>
                      </w:r>
                      <w:r w:rsidR="00A4500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beïnvloeden</w:t>
                      </w:r>
                    </w:p>
                    <w:p w14:paraId="4EF463EA" w14:textId="3D8B39F0" w:rsidR="00116305" w:rsidRDefault="00116305" w:rsidP="00E429F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Politieke opinie </w:t>
                      </w:r>
                      <w:r w:rsidR="0023295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beïnvloeden</w:t>
                      </w:r>
                    </w:p>
                    <w:p w14:paraId="14D9E20A" w14:textId="5ED1FAA1" w:rsidR="00B16274" w:rsidRPr="00F775E0" w:rsidRDefault="00173B4B" w:rsidP="00DB517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775E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Goed functionerende arbeidsmarkt</w:t>
                      </w:r>
                      <w:r w:rsidR="00F775E0" w:rsidRPr="00F775E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CDEABE" w14:textId="77777777" w:rsidR="00173B4B" w:rsidRDefault="00173B4B" w:rsidP="00DB517B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281BC61" w14:textId="77777777" w:rsidR="00173B4B" w:rsidRDefault="00173B4B" w:rsidP="00DB517B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AECC673" w14:textId="77777777" w:rsidR="00173B4B" w:rsidRDefault="00173B4B" w:rsidP="00DB517B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2D96FCC" w14:textId="77777777" w:rsidR="001E7C29" w:rsidRDefault="001E7C29" w:rsidP="00771C25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7A7C">
        <w:rPr>
          <w:noProof/>
        </w:rPr>
        <mc:AlternateContent>
          <mc:Choice Requires="wps">
            <w:drawing>
              <wp:anchor distT="0" distB="0" distL="114300" distR="114300" simplePos="0" relativeHeight="251325952" behindDoc="0" locked="0" layoutInCell="1" allowOverlap="1" wp14:anchorId="17DDFB69" wp14:editId="619878C5">
                <wp:simplePos x="0" y="0"/>
                <wp:positionH relativeFrom="column">
                  <wp:posOffset>-313690</wp:posOffset>
                </wp:positionH>
                <wp:positionV relativeFrom="paragraph">
                  <wp:posOffset>205741</wp:posOffset>
                </wp:positionV>
                <wp:extent cx="2226945" cy="929640"/>
                <wp:effectExtent l="0" t="0" r="0" b="0"/>
                <wp:wrapNone/>
                <wp:docPr id="763904024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67740" w14:textId="469E9B0E" w:rsidR="00D52819" w:rsidRPr="00D52819" w:rsidRDefault="00D52819" w:rsidP="00E429FD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Betere </w:t>
                            </w:r>
                            <w:r w:rsidR="00970DC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(arbeids)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markt</w:t>
                            </w:r>
                            <w:r w:rsidR="00970DC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(positie)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voor leden</w:t>
                            </w:r>
                          </w:p>
                          <w:p w14:paraId="128C5661" w14:textId="5798F3C6" w:rsidR="00D52819" w:rsidRPr="00DE68B7" w:rsidRDefault="00D6167F" w:rsidP="00E429FD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528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Imago</w:t>
                            </w:r>
                            <w:r w:rsidR="00F51C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D528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verbeteren</w:t>
                            </w:r>
                          </w:p>
                          <w:p w14:paraId="6744B2B5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268EADA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8F657B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55B260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C890720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9ED8B6" w14:textId="77777777" w:rsidR="000205F0" w:rsidRDefault="000205F0" w:rsidP="000205F0">
                            <w:pPr>
                              <w:pStyle w:val="Lijstaline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19F0AF4" w14:textId="77777777" w:rsidR="00043027" w:rsidRDefault="00043027" w:rsidP="001936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9A30F98" w14:textId="77777777" w:rsidR="00F17CA3" w:rsidRDefault="00F17CA3" w:rsidP="001936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634FA0" w14:textId="77777777" w:rsidR="00043027" w:rsidRDefault="00043027" w:rsidP="001936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90EA4F5" w14:textId="77777777" w:rsidR="00984DF3" w:rsidRDefault="00984DF3" w:rsidP="007812F7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64571F8" w14:textId="77777777" w:rsidR="00984DF3" w:rsidRDefault="00984DF3" w:rsidP="007812F7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2235EAB" w14:textId="77777777" w:rsidR="00984DF3" w:rsidRDefault="00984DF3" w:rsidP="007812F7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BCACC62" w14:textId="77777777" w:rsidR="00984DF3" w:rsidRDefault="00984DF3" w:rsidP="007812F7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1AAE989" w14:textId="77777777" w:rsidR="00984DF3" w:rsidRDefault="00984DF3" w:rsidP="007812F7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09E3EBA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7DDDFBE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BD9DB6A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52544DD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4E8F1DF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7111B4" w14:textId="77777777" w:rsidR="006035D3" w:rsidRDefault="006035D3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FB6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-24.7pt;margin-top:16.2pt;width:175.35pt;height:73.2pt;z-index:2513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XohQEAAPECAAAOAAAAZHJzL2Uyb0RvYy54bWysUk1v2zAMvQ/ofxB0X5waXbYYcYpuRXcZ&#10;tgHtfoAiS7EAS1RJJXb+/SglTYr1NvRCSfx4fHzU6nbyg9gbJAehldezuRQmaOhc2Lbyz9PDxy9S&#10;UFKhUwME08qDIXm7vvqwGmNjauhh6AwKBgnUjLGVfUqxqSrSvfGKZhBN4KAF9CrxE7dVh2pkdD9U&#10;9Xy+qEbALiJoQ8Te+2NQrgu+tUanX9aSSWJoJXNLxWKxm2yr9Uo1W1Sxd/pEQ/0HC69c4KZnqHuV&#10;lNihewPlnUYgsGmmwVdgrdOmzMDTXM//meaxV9GUWVgcimeZ6P1g9c/9Y/yNIk1fYeIFZkHGSA2x&#10;M88zWfT5ZKaC4yzh4SybmZLQ7KzrerG8+SSF5tiyXi5uiq7VpToipe8GvMiXViKvpail9j8ocUdO&#10;fUnJzQI8uGHI/guVfEvTZhKuY5qfX3huoDsw/ZE32Ep63ik0UmAavkFZ+BHtbpfAutIowxxrTuis&#10;a+l/+gN5ca/fJevyU9d/AQAA//8DAFBLAwQUAAYACAAAACEAHuaB1d4AAAAKAQAADwAAAGRycy9k&#10;b3ducmV2LnhtbEyPwU7DMAyG70h7h8iTuG3J1jK60nRCIK4gNkDiljVeW9E4VZOt5e0xJzhZlj/9&#10;/v5iN7lOXHAIrScNq6UCgVR521Kt4e3wtMhAhGjIms4TavjGALtydlWY3PqRXvGyj7XgEAq50dDE&#10;2OdShqpBZ8LS90h8O/nBmcjrUEs7mJHDXSfXSm2kMy3xh8b0+NBg9bU/Ow3vz6fPj1S91I/uph/9&#10;pCS5rdT6ej7d34GIOMU/GH71WR1Kdjr6M9kgOg2LdJsyqiFZ82QgUasExJHJ2ywDWRbyf4XyBwAA&#10;//8DAFBLAQItABQABgAIAAAAIQC2gziS/gAAAOEBAAATAAAAAAAAAAAAAAAAAAAAAABbQ29udGVu&#10;dF9UeXBlc10ueG1sUEsBAi0AFAAGAAgAAAAhADj9If/WAAAAlAEAAAsAAAAAAAAAAAAAAAAALwEA&#10;AF9yZWxzLy5yZWxzUEsBAi0AFAAGAAgAAAAhAD9v1eiFAQAA8QIAAA4AAAAAAAAAAAAAAAAALgIA&#10;AGRycy9lMm9Eb2MueG1sUEsBAi0AFAAGAAgAAAAhAB7mgdXeAAAACgEAAA8AAAAAAAAAAAAAAAAA&#10;3wMAAGRycy9kb3ducmV2LnhtbFBLBQYAAAAABAAEAPMAAADqBAAAAAA=&#10;" filled="f" stroked="f">
                <v:textbox>
                  <w:txbxContent>
                    <w:p w14:paraId="2BA67740" w14:textId="469E9B0E" w:rsidR="00D52819" w:rsidRPr="00D52819" w:rsidRDefault="00D52819" w:rsidP="00E429FD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Betere </w:t>
                      </w:r>
                      <w:r w:rsidR="00970DC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(arbeids)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markt</w:t>
                      </w:r>
                      <w:r w:rsidR="00970DC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(positie)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voor leden</w:t>
                      </w:r>
                    </w:p>
                    <w:p w14:paraId="128C5661" w14:textId="5798F3C6" w:rsidR="00D52819" w:rsidRPr="00DE68B7" w:rsidRDefault="00D6167F" w:rsidP="00E429FD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5281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Imago</w:t>
                      </w:r>
                      <w:r w:rsidR="00F51C9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D5281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verbeteren</w:t>
                      </w:r>
                    </w:p>
                    <w:p w14:paraId="6744B2B5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268EADA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48F657B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555B260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C890720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99ED8B6" w14:textId="77777777" w:rsidR="000205F0" w:rsidRDefault="000205F0" w:rsidP="000205F0">
                      <w:pPr>
                        <w:pStyle w:val="Lijstalinea"/>
                        <w:ind w:left="36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19F0AF4" w14:textId="77777777" w:rsidR="00043027" w:rsidRDefault="00043027" w:rsidP="0019361A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</w:p>
                    <w:p w14:paraId="09A30F98" w14:textId="77777777" w:rsidR="00F17CA3" w:rsidRDefault="00F17CA3" w:rsidP="0019361A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</w:p>
                    <w:p w14:paraId="26634FA0" w14:textId="77777777" w:rsidR="00043027" w:rsidRDefault="00043027" w:rsidP="0019361A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</w:p>
                    <w:p w14:paraId="790EA4F5" w14:textId="77777777" w:rsidR="00984DF3" w:rsidRDefault="00984DF3" w:rsidP="007812F7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164571F8" w14:textId="77777777" w:rsidR="00984DF3" w:rsidRDefault="00984DF3" w:rsidP="007812F7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72235EAB" w14:textId="77777777" w:rsidR="00984DF3" w:rsidRDefault="00984DF3" w:rsidP="007812F7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0BCACC62" w14:textId="77777777" w:rsidR="00984DF3" w:rsidRDefault="00984DF3" w:rsidP="007812F7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31AAE989" w14:textId="77777777" w:rsidR="00984DF3" w:rsidRDefault="00984DF3" w:rsidP="007812F7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509E3EBA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7DDDFBE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BD9DB6A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52544DD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4E8F1DF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97111B4" w14:textId="77777777" w:rsidR="006035D3" w:rsidRDefault="006035D3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209AD" w14:textId="2238B34D" w:rsidR="006451F7" w:rsidRPr="006451F7" w:rsidRDefault="006451F7" w:rsidP="006451F7"/>
    <w:p w14:paraId="68F9E253" w14:textId="6CB6E6C2" w:rsidR="006451F7" w:rsidRPr="006451F7" w:rsidRDefault="006451F7" w:rsidP="006451F7"/>
    <w:p w14:paraId="556C7800" w14:textId="295A882D" w:rsidR="006451F7" w:rsidRPr="006451F7" w:rsidRDefault="00C84E5A" w:rsidP="006451F7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AE12B0" wp14:editId="281728BC">
                <wp:simplePos x="0" y="0"/>
                <wp:positionH relativeFrom="column">
                  <wp:posOffset>-328588</wp:posOffset>
                </wp:positionH>
                <wp:positionV relativeFrom="paragraph">
                  <wp:posOffset>279839</wp:posOffset>
                </wp:positionV>
                <wp:extent cx="14090064" cy="254000"/>
                <wp:effectExtent l="0" t="0" r="26035" b="12700"/>
                <wp:wrapNone/>
                <wp:docPr id="66717566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064" cy="254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44B1F" w14:textId="22B06A4F" w:rsidR="00CB39FF" w:rsidRPr="007F79A0" w:rsidRDefault="00CB39FF" w:rsidP="00CB39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Middelen</w:t>
                            </w:r>
                            <w:r w:rsidR="007C46BE"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/instrumenten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E12B0" id="_x0000_s1044" style="position:absolute;margin-left:-25.85pt;margin-top:22.05pt;width:1109.45pt;height:20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4kcQIAAAAFAAAOAAAAZHJzL2Uyb0RvYy54bWysVEtv2zAMvg/YfxB0X20HztoGdYogQYYB&#10;RVugHXpmZCkWoNckJXb360fJaZJ2Ow27yKRI8fHxo29uB63InvsgrWlodVFSwg2zrTTbhv54Xn+5&#10;oiREMC0oa3hDX3mgt/PPn256N+MT21nVck8wiAmz3jW0i9HNiiKwjmsIF9Zxg0ZhvYaIqt8WrYce&#10;o2tVTMrya9Fb3zpvGQ8Bb1ejkc5zfCE4iw9CBB6JaijWFvPp87lJZzG/gdnWg+skO5QB/1CFBmkw&#10;6THUCiKQnZd/hNKSeRusiBfM6sIKIRnPPWA3Vfmhm6cOHM+9IDjBHWEK/y8su98/uUePMPQuzAKK&#10;qYtBeJ2+WB8ZMlivR7D4EAnDy6our3EANSUMjZNpXZYZzuL03PkQv3GrSRIa6nEaGSTY34WIKdH1&#10;zSVlC1bJdi2VyorfbpbKkz3g5Nbr5Sn6OzdlSI+1TC4xOWGADBIKIoratQ0NZksJqC1Sk0Wfc797&#10;Hc6T1PXlZFmPTh20fExdTc8yj+658HdxUhcrCN34JJtGZmkZkd5K6oZeYZwjQsqkHnkm6AGLE/5J&#10;isNmIBJbqK5SpHS1se3royfejiQOjq0l5r2DEB/BI2sRAdzE+ICHUBZhsQeJks76X3+7T/5IJrRS&#10;0uMWIGQ/d+A5Jeq7QZpdV3Wd1iYr9fRygoo/t2zOLWanlxbHVeHOO5bF5B/Vmyi81S+4sIuUFU1g&#10;GOYeh3NQlnHcTlx5xheL7Iar4iDemSfHUvAEXUL8eXgB7w7kisjLe/u2MTD7wLHRN700drGLVshM&#10;wBOuONSk4Jrl8R5+CWmPz/XsdfpxzX8DAAD//wMAUEsDBBQABgAIAAAAIQCUGCc53wAAAAoBAAAP&#10;AAAAZHJzL2Rvd25yZXYueG1sTI/BToNAEIbvJr7DZky8NO0CqUCQpWkaPaqxevC4sCOg7GzDLpS+&#10;veNJjzPz5Z/vL3eLHcSMo+8dKYg3EQikxpmeWgXvb4/rHIQPmoweHKGCC3rYVddXpS6MO9MrzsfQ&#10;Cg4hX2gFXQinQkrfdGi137gTEt8+3Wh14HFspRn1mcPtIJMoSqXVPfGHTp/w0GHzfZysgvSyelrl&#10;D4f6Y/6ajH+Zp332jErd3iz7exABl/AHw68+q0PFTrWbyHgxKFjfxRmjCrbbGAQDSZxmCYhaQc4b&#10;WZXyf4XqBwAA//8DAFBLAQItABQABgAIAAAAIQC2gziS/gAAAOEBAAATAAAAAAAAAAAAAAAAAAAA&#10;AABbQ29udGVudF9UeXBlc10ueG1sUEsBAi0AFAAGAAgAAAAhADj9If/WAAAAlAEAAAsAAAAAAAAA&#10;AAAAAAAALwEAAF9yZWxzLy5yZWxzUEsBAi0AFAAGAAgAAAAhAJigriRxAgAAAAUAAA4AAAAAAAAA&#10;AAAAAAAALgIAAGRycy9lMm9Eb2MueG1sUEsBAi0AFAAGAAgAAAAhAJQYJznfAAAACgEAAA8AAAAA&#10;AAAAAAAAAAAAywQAAGRycy9kb3ducmV2LnhtbFBLBQYAAAAABAAEAPMAAADXBQAAAAA=&#10;" fillcolor="#ffc000" strokecolor="#172c51" strokeweight="1pt">
                <v:textbox>
                  <w:txbxContent>
                    <w:p w14:paraId="75144B1F" w14:textId="22B06A4F" w:rsidR="00CB39FF" w:rsidRPr="007F79A0" w:rsidRDefault="00CB39FF" w:rsidP="00CB39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F79A0">
                        <w:rPr>
                          <w:b/>
                          <w:bCs/>
                          <w:color w:val="000000" w:themeColor="text1"/>
                        </w:rPr>
                        <w:t>Middelen</w:t>
                      </w:r>
                      <w:r w:rsidR="007C46BE" w:rsidRPr="007F79A0">
                        <w:rPr>
                          <w:b/>
                          <w:bCs/>
                          <w:color w:val="000000" w:themeColor="text1"/>
                        </w:rPr>
                        <w:t>/instrumenten</w:t>
                      </w:r>
                    </w:p>
                  </w:txbxContent>
                </v:textbox>
              </v:rect>
            </w:pict>
          </mc:Fallback>
        </mc:AlternateContent>
      </w:r>
    </w:p>
    <w:p w14:paraId="3D446D6B" w14:textId="18FA8F3E" w:rsidR="006451F7" w:rsidRPr="006451F7" w:rsidRDefault="000A3522" w:rsidP="006451F7">
      <w:r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0C7A1639" wp14:editId="4387A018">
                <wp:simplePos x="0" y="0"/>
                <wp:positionH relativeFrom="column">
                  <wp:posOffset>9441180</wp:posOffset>
                </wp:positionH>
                <wp:positionV relativeFrom="paragraph">
                  <wp:posOffset>241935</wp:posOffset>
                </wp:positionV>
                <wp:extent cx="2468880" cy="1226820"/>
                <wp:effectExtent l="0" t="0" r="0" b="0"/>
                <wp:wrapNone/>
                <wp:docPr id="16675679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68E84" w14:textId="77777777" w:rsidR="000A3522" w:rsidRPr="00317D77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17D7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Onderzoek </w:t>
                            </w:r>
                          </w:p>
                          <w:p w14:paraId="4B56243C" w14:textId="77777777" w:rsidR="000A3522" w:rsidRPr="009E62A8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2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DOORZAAM</w:t>
                            </w:r>
                          </w:p>
                          <w:p w14:paraId="1E73D54E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1639" id="Tekstvak 1" o:spid="_x0000_s1045" type="#_x0000_t202" style="position:absolute;margin-left:743.4pt;margin-top:19.05pt;width:194.4pt;height:96.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ZEHQIAADUEAAAOAAAAZHJzL2Uyb0RvYy54bWysU01vGyEQvVfqf0Dc67U3juusvI7cRK4q&#10;WUkkJ8oZs+BFYhkK2Lvur+/A+ktpT1UvMDDDfLz3mN13jSZ74bwCU9LRYEiJMBwqZbYlfXtdfplS&#10;4gMzFdNgREkPwtP7+edPs9YWIocadCUcwSTGF60taR2CLbLM81o0zA/ACoNOCa5hAY9um1WOtZi9&#10;0Vk+HE6yFlxlHXDhPd4+9k46T/mlFDw8S+lFILqk2FtIq0vrJq7ZfMaKrWO2VvzYBvuHLhqmDBY9&#10;p3pkgZGdU3+kahR34EGGAYcmAykVF2kGnGY0/DDNumZWpFkQHG/PMPn/l5Y/7df2xZHQfYMOCYyA&#10;tNYXHi/jPJ10TdyxU4J+hPBwhk10gXC8zMeT6XSKLo6+UZ5PpnkCNrs8t86H7wIaEo2SOuQlwcX2&#10;Kx+wJIaeQmI1A0uldeJGG9KWdHJzO0wPzh58oQ0+vDQbrdBtOqKqkt7cnSbZQHXAAR303HvLlwqb&#10;WDEfXphDsrFxFHB4xkVqwGJwtCipwf36232MRw7QS0mL4imp/7ljTlCifxhk5240Hke1pcP49ivi&#10;Qdy1Z3PtMbvmAVCfI/wqliczxgd9MqWD5h11vohV0cUMx9olDSfzIfSSxn/CxWKRglBfloWVWVse&#10;U0dYI8Sv3Ttz9shDQAqf4CQzVnygo4/tCVnsAkiVuIpA96ge8UdtJgqP/yiK//qcoi6/ff4bAAD/&#10;/wMAUEsDBBQABgAIAAAAIQCpWfzQ4wAAAAwBAAAPAAAAZHJzL2Rvd25yZXYueG1sTI/NTsMwEITv&#10;SLyDtUjcqPNDgxXiVFWkCgnBoaUXbpvYTSLidYjdNvD0uKdyHM1o5ptiNZuBnfTkeksS4kUETFNj&#10;VU+thP3H5kEAcx5J4WBJS/jRDlbl7U2BubJn2urTzrcslJDLUULn/Zhz7ppOG3QLO2oK3sFOBn2Q&#10;U8vVhOdQbgaeRFHGDfYUFjocddXp5mt3NBJeq807buvEiN+henk7rMfv/edSyvu7ef0MzOvZX8Nw&#10;wQ/oUAam2h5JOTYE/SiywO4lpCIGdkmIp2UGrJaQpHEKvCz4/xPlHwAAAP//AwBQSwECLQAUAAYA&#10;CAAAACEAtoM4kv4AAADhAQAAEwAAAAAAAAAAAAAAAAAAAAAAW0NvbnRlbnRfVHlwZXNdLnhtbFBL&#10;AQItABQABgAIAAAAIQA4/SH/1gAAAJQBAAALAAAAAAAAAAAAAAAAAC8BAABfcmVscy8ucmVsc1BL&#10;AQItABQABgAIAAAAIQDtARZEHQIAADUEAAAOAAAAAAAAAAAAAAAAAC4CAABkcnMvZTJvRG9jLnht&#10;bFBLAQItABQABgAIAAAAIQCpWfzQ4wAAAAwBAAAPAAAAAAAAAAAAAAAAAHcEAABkcnMvZG93bnJl&#10;di54bWxQSwUGAAAAAAQABADzAAAAhwUAAAAA&#10;" filled="f" stroked="f" strokeweight=".5pt">
                <v:textbox>
                  <w:txbxContent>
                    <w:p w14:paraId="3BC68E84" w14:textId="77777777" w:rsidR="000A3522" w:rsidRPr="00317D77" w:rsidRDefault="000A3522" w:rsidP="000A3522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17D7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Onderzoek </w:t>
                      </w:r>
                    </w:p>
                    <w:p w14:paraId="4B56243C" w14:textId="77777777" w:rsidR="000A3522" w:rsidRPr="009E62A8" w:rsidRDefault="000A3522" w:rsidP="000A3522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9E62A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DOORZAAM</w:t>
                      </w:r>
                    </w:p>
                    <w:p w14:paraId="1E73D54E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2DA7BB95" wp14:editId="460ED754">
                <wp:simplePos x="0" y="0"/>
                <wp:positionH relativeFrom="column">
                  <wp:posOffset>7115810</wp:posOffset>
                </wp:positionH>
                <wp:positionV relativeFrom="paragraph">
                  <wp:posOffset>267336</wp:posOffset>
                </wp:positionV>
                <wp:extent cx="2468880" cy="1226820"/>
                <wp:effectExtent l="0" t="0" r="0" b="0"/>
                <wp:wrapNone/>
                <wp:docPr id="19046153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252E9" w14:textId="77777777" w:rsidR="000A3522" w:rsidRPr="003423CE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423C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Allianties (m.n. Pharos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Trimbos) </w:t>
                            </w:r>
                          </w:p>
                          <w:p w14:paraId="04C376F6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Lobby</w:t>
                            </w:r>
                          </w:p>
                          <w:p w14:paraId="12172476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7BB95" id="_x0000_s1046" type="#_x0000_t202" style="position:absolute;margin-left:560.3pt;margin-top:21.05pt;width:194.4pt;height:96.6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mRHQIAADUEAAAOAAAAZHJzL2Uyb0RvYy54bWysU01vGyEQvVfqf0Dc67U3jrtdeR25iVxV&#10;ipJITpUzZsGLxDIUsHfdX9+B9ZfSnqpeYGCG+XjvMb/rW032wnkFpqKT0ZgSYTjUymwr+uN19amg&#10;xAdmaqbBiIoehKd3i48f5p0tRQ4N6Fo4gkmMLztb0SYEW2aZ541omR+BFQadElzLAh7dNqsd6zB7&#10;q7N8PJ5lHbjaOuDCe7x9GJx0kfJLKXh4ltKLQHRFsbeQVpfWTVyzxZyVW8dso/ixDfYPXbRMGSx6&#10;TvXAAiM7p/5I1SruwIMMIw5tBlIqLtIMOM1k/G6adcOsSLMgON6eYfL/Ly1/2q/tiyOh/wo9EhgB&#10;6awvPV7GeXrp2rhjpwT9COHhDJvoA+F4mU9nRVGgi6NvkuezIk/AZpfn1vnwTUBLolFRh7wkuNj+&#10;0QcsiaGnkFjNwEppnbjRhnQVnd3cjtODswdfaIMPL81GK/Sbnqi6ojfFaZIN1Acc0MHAvbd8pbCJ&#10;R+bDC3NINjaOAg7PuEgNWAyOFiUNuF9/u4/xyAF6KelQPBX1P3fMCUr0d4PsfJlMp1Ft6TC9/Yx4&#10;EHft2Vx7zK69B9TnBL+K5cmM8UGfTOmgfUOdL2NVdDHDsXZFw8m8D4Ok8Z9wsVymINSXZeHRrC2P&#10;qSOsEeLX/o05e+QhIIVPcJIZK9/RMcQOhCx3AaRKXEWgB1SP+KM2E4XHfxTFf31OUZffvvgNAAD/&#10;/wMAUEsDBBQABgAIAAAAIQC5amJA4wAAAAwBAAAPAAAAZHJzL2Rvd25yZXYueG1sTI/BTsMwEETv&#10;SPyDtUjcqB23qUqIU1WRKiQEh5ZeuDnxNomI1yF228DX457gONqnmbf5erI9O+PoO0cKkpkAhlQ7&#10;01Gj4PC+fVgB80GT0b0jVPCNHtbF7U2uM+MutMPzPjQslpDPtII2hCHj3NctWu1nbkCKt6MbrQ4x&#10;jg03o77EcttzKcSSW91RXGj1gGWL9ef+ZBW8lNs3vaukXf305fPrcTN8HT5Spe7vps0TsIBT+IPh&#10;qh/VoYhOlTuR8ayPOZFiGVkFC5kAuxKpeFwAqxTIeToHXuT8/xPFLwAAAP//AwBQSwECLQAUAAYA&#10;CAAAACEAtoM4kv4AAADhAQAAEwAAAAAAAAAAAAAAAAAAAAAAW0NvbnRlbnRfVHlwZXNdLnhtbFBL&#10;AQItABQABgAIAAAAIQA4/SH/1gAAAJQBAAALAAAAAAAAAAAAAAAAAC8BAABfcmVscy8ucmVsc1BL&#10;AQItABQABgAIAAAAIQCSs1mRHQIAADUEAAAOAAAAAAAAAAAAAAAAAC4CAABkcnMvZTJvRG9jLnht&#10;bFBLAQItABQABgAIAAAAIQC5amJA4wAAAAwBAAAPAAAAAAAAAAAAAAAAAHcEAABkcnMvZG93bnJl&#10;di54bWxQSwUGAAAAAAQABADzAAAAhwUAAAAA&#10;" filled="f" stroked="f" strokeweight=".5pt">
                <v:textbox>
                  <w:txbxContent>
                    <w:p w14:paraId="29D252E9" w14:textId="77777777" w:rsidR="000A3522" w:rsidRPr="003423CE" w:rsidRDefault="000A3522" w:rsidP="000A3522">
                      <w:pPr>
                        <w:pStyle w:val="Lijstalinea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423C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Allianties</w:t>
                      </w:r>
                      <w:proofErr w:type="spellEnd"/>
                      <w:r w:rsidRPr="003423C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proofErr w:type="spellStart"/>
                      <w:r w:rsidRPr="003423C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m.n</w:t>
                      </w:r>
                      <w:proofErr w:type="spellEnd"/>
                      <w:r w:rsidRPr="003423C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. Pharos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Trimbos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) </w:t>
                      </w:r>
                    </w:p>
                    <w:p w14:paraId="04C376F6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Lobby</w:t>
                      </w:r>
                    </w:p>
                    <w:p w14:paraId="12172476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361C5825" wp14:editId="6008D42B">
                <wp:simplePos x="0" y="0"/>
                <wp:positionH relativeFrom="column">
                  <wp:posOffset>11750040</wp:posOffset>
                </wp:positionH>
                <wp:positionV relativeFrom="paragraph">
                  <wp:posOffset>244475</wp:posOffset>
                </wp:positionV>
                <wp:extent cx="2166424" cy="1303655"/>
                <wp:effectExtent l="0" t="0" r="0" b="0"/>
                <wp:wrapNone/>
                <wp:docPr id="26860772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13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D0D75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Offensieve vernieuwende communicatie gericht op wegnemen ‘angst’ voor arbeidsmigratie</w:t>
                            </w:r>
                          </w:p>
                          <w:p w14:paraId="392A4408" w14:textId="77777777" w:rsidR="000A3522" w:rsidRPr="00C01E04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1E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‘Arbeidsmigratie Werkt’</w:t>
                            </w:r>
                          </w:p>
                          <w:p w14:paraId="2580AA92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17D7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Circulaire migratie</w:t>
                            </w:r>
                          </w:p>
                          <w:p w14:paraId="541C5757" w14:textId="77777777" w:rsidR="000A3522" w:rsidRPr="00C01E04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1E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Allianties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(zie huisvesting)</w:t>
                            </w:r>
                          </w:p>
                          <w:p w14:paraId="4335737E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5825" id="_x0000_s1047" type="#_x0000_t202" style="position:absolute;margin-left:925.2pt;margin-top:19.25pt;width:170.6pt;height:102.6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q9HQIAADU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zybzSb5hBKOsWycjmfTaaiTXH831vlvAloSjJJa5CXC&#10;xQ5r54fUc0ropmHVKBW5UZp0JZ2Np2n84RLB4kpjj+uwwfL9tidNVdLx3XmTLVRHXNDCwL0zfNXg&#10;EGvm/AuzSDbuhAL2z3hIBdgMThYlNdhff7sP+cgBRinpUDwldT/3zApK1HeN7HzJJpOgtuhMpnc5&#10;OvY2sr2N6H37AKjPDJ+K4dEM+V6dTWmhfUOdL0NXDDHNsXdJ/dl88IOk8Z1wsVzGJNSXYX6tN4aH&#10;0gHWAPFr/8asOfHgkcInOMuMFe/oGHIHQpZ7D7KJXAWgB1RP+KM2I9undxTEf+vHrOtrX/wGAAD/&#10;/wMAUEsDBBQABgAIAAAAIQCIPg0Y4wAAAAwBAAAPAAAAZHJzL2Rvd25yZXYueG1sTI/BTsMwDIbv&#10;SLxDZCRuLG23TqFrOk2VJiQEh41duKVN1lZrnNJkW+HpMadx8y9/+v05X0+2Zxcz+s6hhHgWATNY&#10;O91hI+HwsX0SwHxQqFXv0Ej4Nh7Wxf1drjLtrrgzl31oGJWgz5SENoQh49zXrbHKz9xgkHZHN1oV&#10;KI4N16O6UrnteRJFS25Vh3ShVYMpW1Of9mcr4bXcvqtdlVjx05cvb8fN8HX4TKV8fJg2K2DBTOEG&#10;w58+qUNBTpU7o/aspyzSaEGshLlIgRGRxM/xElhF02IugBc5//9E8QsAAP//AwBQSwECLQAUAAYA&#10;CAAAACEAtoM4kv4AAADhAQAAEwAAAAAAAAAAAAAAAAAAAAAAW0NvbnRlbnRfVHlwZXNdLnhtbFBL&#10;AQItABQABgAIAAAAIQA4/SH/1gAAAJQBAAALAAAAAAAAAAAAAAAAAC8BAABfcmVscy8ucmVsc1BL&#10;AQItABQABgAIAAAAIQCH1Xq9HQIAADUEAAAOAAAAAAAAAAAAAAAAAC4CAABkcnMvZTJvRG9jLnht&#10;bFBLAQItABQABgAIAAAAIQCIPg0Y4wAAAAwBAAAPAAAAAAAAAAAAAAAAAHcEAABkcnMvZG93bnJl&#10;di54bWxQSwUGAAAAAAQABADzAAAAhwUAAAAA&#10;" filled="f" stroked="f" strokeweight=".5pt">
                <v:textbox>
                  <w:txbxContent>
                    <w:p w14:paraId="78ED0D75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Offensieve vernieuwende communicatie gericht op wegnemen ‘angst’ voor arbeidsmigratie</w:t>
                      </w:r>
                    </w:p>
                    <w:p w14:paraId="392A4408" w14:textId="77777777" w:rsidR="000A3522" w:rsidRPr="00C01E04" w:rsidRDefault="000A3522" w:rsidP="000A35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C01E0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‘Arbeidsmigratie Werkt’</w:t>
                      </w:r>
                    </w:p>
                    <w:p w14:paraId="2580AA92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17D7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Circulaire migratie</w:t>
                      </w:r>
                    </w:p>
                    <w:p w14:paraId="541C5757" w14:textId="77777777" w:rsidR="000A3522" w:rsidRPr="00C01E04" w:rsidRDefault="000A3522" w:rsidP="000A35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C01E0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Allianties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(zie huisvesting)</w:t>
                      </w:r>
                    </w:p>
                    <w:p w14:paraId="4335737E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5EAD97C4" wp14:editId="476B6792">
                <wp:simplePos x="0" y="0"/>
                <wp:positionH relativeFrom="column">
                  <wp:posOffset>4663440</wp:posOffset>
                </wp:positionH>
                <wp:positionV relativeFrom="paragraph">
                  <wp:posOffset>245110</wp:posOffset>
                </wp:positionV>
                <wp:extent cx="2166424" cy="1303655"/>
                <wp:effectExtent l="0" t="0" r="0" b="0"/>
                <wp:wrapNone/>
                <wp:docPr id="15275257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13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A1852" w14:textId="77777777" w:rsidR="000A3522" w:rsidRPr="00D6167F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16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SNF</w:t>
                            </w:r>
                          </w:p>
                          <w:p w14:paraId="4073D363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1620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Cao</w:t>
                            </w:r>
                          </w:p>
                          <w:p w14:paraId="36814F63" w14:textId="6F1FEE74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Allianties (m.n. VNG, LTO, Greenport NL</w:t>
                            </w:r>
                            <w:r w:rsidR="0026672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66728" w:rsidRPr="00BC73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Expertisecentrum </w:t>
                            </w:r>
                            <w:proofErr w:type="spellStart"/>
                            <w:r w:rsidR="00266728" w:rsidRPr="00BC73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Flexwonen</w:t>
                            </w:r>
                            <w:proofErr w:type="spellEnd"/>
                            <w:r w:rsidRPr="00BC73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en andere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opdrachtgevende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brancheorganisaties)</w:t>
                            </w:r>
                          </w:p>
                          <w:p w14:paraId="19CF5B50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Lobby</w:t>
                            </w:r>
                          </w:p>
                          <w:p w14:paraId="57820473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D97C4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367.2pt;margin-top:19.3pt;width:170.6pt;height:102.6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ZLHAIAADU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Z7NZpN8QgnHWDZOx7PpNNRJrr8b6/w3AS0JRkkt8hLh&#10;Yoe180PqOSV007BqlIrcKE26ks7G0zT+cIlgcaWxx3XYYPl+25Omwpny8yZbqI64oIWBe2f4qsEh&#10;1sz5F2aRbNwJBeyf8ZAKsBmcLEpqsL/+dh/ykQOMUtKheErqfu6ZFZSo7xrZ+ZJNJkFt0ZlMP+fo&#10;2NvI9jai9+0DoD4zfCqGRzPke3U2pYX2DXW+DF0xxDTH3iX1Z/PBD5LGd8LFchmTUF+G+bXeGB5K&#10;B1gDxK/9G7PmxINHCp/gLDNWvKNjyB0IWe49yCZyFYAeUD3hj9qMbJ/eURD/rR+zrq998RsAAP//&#10;AwBQSwMEFAAGAAgAAAAhAMAPWtXjAAAACwEAAA8AAABkcnMvZG93bnJldi54bWxMj01Pg0AQhu8m&#10;/ofNmHizi0BbRJamIWlMjD209uJtYKdA3A9kty36692e9DaTefLO8xarSSt2ptH11gh4nEXAyDRW&#10;9qYVcHjfPGTAnEcjUVlDAr7Jwaq8vSkwl/ZidnTe+5aFEONyFNB5P+Scu6YjjW5mBzLhdrSjRh/W&#10;seVyxEsI14rHUbTgGnsTPnQ4UNVR87k/aQGv1WaLuzrW2Y+qXt6O6+Hr8DEX4v5uWj8D8zT5Pxiu&#10;+kEdyuBU25ORjikByyRNAyogyRbArkC0nIepFhCnyRPwsuD/O5S/AAAA//8DAFBLAQItABQABgAI&#10;AAAAIQC2gziS/gAAAOEBAAATAAAAAAAAAAAAAAAAAAAAAABbQ29udGVudF9UeXBlc10ueG1sUEsB&#10;Ai0AFAAGAAgAAAAhADj9If/WAAAAlAEAAAsAAAAAAAAAAAAAAAAALwEAAF9yZWxzLy5yZWxzUEsB&#10;Ai0AFAAGAAgAAAAhAJmBhkscAgAANQQAAA4AAAAAAAAAAAAAAAAALgIAAGRycy9lMm9Eb2MueG1s&#10;UEsBAi0AFAAGAAgAAAAhAMAPWtXjAAAACwEAAA8AAAAAAAAAAAAAAAAAdgQAAGRycy9kb3ducmV2&#10;LnhtbFBLBQYAAAAABAAEAPMAAACGBQAAAAA=&#10;" filled="f" stroked="f" strokeweight=".5pt">
                <v:textbox>
                  <w:txbxContent>
                    <w:p w14:paraId="48AA1852" w14:textId="77777777" w:rsidR="000A3522" w:rsidRPr="00D6167F" w:rsidRDefault="000A3522" w:rsidP="000A3522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167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SNF</w:t>
                      </w:r>
                    </w:p>
                    <w:p w14:paraId="4073D363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1620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Cao</w:t>
                      </w:r>
                    </w:p>
                    <w:p w14:paraId="36814F63" w14:textId="6F1FEE74" w:rsidR="000A3522" w:rsidRDefault="000A3522" w:rsidP="000A3522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Allianties (m.n. VNG, LTO, Greenport NL</w:t>
                      </w:r>
                      <w:r w:rsidR="0026672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266728" w:rsidRPr="00BC73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Expertisecentrum </w:t>
                      </w:r>
                      <w:proofErr w:type="spellStart"/>
                      <w:r w:rsidR="00266728" w:rsidRPr="00BC73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Flexwonen</w:t>
                      </w:r>
                      <w:proofErr w:type="spellEnd"/>
                      <w:r w:rsidRPr="00BC73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en andere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opdrachtgevende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brancheorganisaties)</w:t>
                      </w:r>
                    </w:p>
                    <w:p w14:paraId="19CF5B50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Lobby</w:t>
                      </w:r>
                    </w:p>
                    <w:p w14:paraId="57820473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257B7047" wp14:editId="00E79E51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234950</wp:posOffset>
                </wp:positionV>
                <wp:extent cx="2166424" cy="1303655"/>
                <wp:effectExtent l="0" t="0" r="0" b="0"/>
                <wp:wrapNone/>
                <wp:docPr id="134348305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13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ADF93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7235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Fieldlabs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(PPS)</w:t>
                            </w:r>
                          </w:p>
                          <w:p w14:paraId="55BFD45B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Allianties (m.n. OM, NLA, vakbonden)</w:t>
                            </w:r>
                          </w:p>
                          <w:p w14:paraId="3B428B9D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Lobby</w:t>
                            </w:r>
                          </w:p>
                          <w:p w14:paraId="6757FC04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7047" id="_x0000_s1049" type="#_x0000_t202" style="position:absolute;margin-left:162pt;margin-top:18.5pt;width:170.6pt;height:102.6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TMHAIAADUEAAAOAAAAZHJzL2Uyb0RvYy54bWysU8lu2zAQvRfoPxC811q8NBUsB24CFwWM&#10;JIBT5ExTpCWA4rAkbcn9+g4pb0h7KnqhhjOjWd57nN/3rSIHYV0DuqTZKKVEaA5Vo3cl/fG6+nRH&#10;ifNMV0yBFiU9CkfvFx8/zDtTiBxqUJWwBItoV3SmpLX3pkgSx2vRMjcCIzQGJdiWebzaXVJZ1mH1&#10;ViV5ms6SDmxlLHDhHHofhyBdxPpSCu6fpXTCE1VSnM3H08ZzG85kMWfFzjJTN/w0BvuHKVrWaGx6&#10;KfXIPCN72/xRqm24BQfSjzi0CUjZcBF3wG2y9N02m5oZEXdBcJy5wOT+X1n+dNiYF0t8/xV6JDAA&#10;0hlXOHSGfXpp2/DFSQnGEcLjBTbRe8LRmWez2SSfUMIxlo3T8Ww6DXWS6+/GOv9NQEuCUVKLvES4&#10;2GHt/JB6TgndNKwapSI3SpOupLPxNI0/XCJYXGnscR02WL7f9qSpSjqOEwTXFqojLmhh4N4Zvmpw&#10;iDVz/oVZJBt3QgH7ZzykAmwGJ4uSGuyvv/lDPnKAUUo6FE9J3c89s4IS9V0jO1+yySSoLV4m0885&#10;XuxtZHsb0fv2AVCfGT4Vw6MZ8r06m9JC+4Y6X4auGGKaY++S+rP54AdJ4zvhYrmMSagvw/xabwwP&#10;pQOsAeLX/o1Zc+LBI4VPcJYZK97RMeQOhCz3HmQTubqiesIftRnZPr2jIP7be8y6vvbFbwAAAP//&#10;AwBQSwMEFAAGAAgAAAAhAJQFiDfiAAAACgEAAA8AAABkcnMvZG93bnJldi54bWxMj0FPwzAMhe9I&#10;/IfISNxYSraVqTSdpkoTEoLDxi7c3CZrKxqnNNlW+PWYE5xs6z09fy9fT64XZzuGzpOG+1kCwlLt&#10;TUeNhsPb9m4FIkQkg70nq+HLBlgX11c5ZsZfaGfP+9gIDqGQoYY2xiGTMtStdRhmfrDE2tGPDiOf&#10;YyPNiBcOd71USZJKhx3xhxYHW7a2/tifnIbncvuKu0q51XdfPr0cN8Pn4X2p9e3NtHkEEe0U/8zw&#10;i8/oUDBT5U9kgug1zNWCu0ReHniyIU2XCkSlQS3UHGSRy/8Vih8AAAD//wMAUEsBAi0AFAAGAAgA&#10;AAAhALaDOJL+AAAA4QEAABMAAAAAAAAAAAAAAAAAAAAAAFtDb250ZW50X1R5cGVzXS54bWxQSwEC&#10;LQAUAAYACAAAACEAOP0h/9YAAACUAQAACwAAAAAAAAAAAAAAAAAvAQAAX3JlbHMvLnJlbHNQSwEC&#10;LQAUAAYACAAAACEAOLeUzBwCAAA1BAAADgAAAAAAAAAAAAAAAAAuAgAAZHJzL2Uyb0RvYy54bWxQ&#10;SwECLQAUAAYACAAAACEAlAWIN+IAAAAKAQAADwAAAAAAAAAAAAAAAAB2BAAAZHJzL2Rvd25yZXYu&#10;eG1sUEsFBgAAAAAEAAQA8wAAAIUFAAAAAA==&#10;" filled="f" stroked="f" strokeweight=".5pt">
                <v:textbox>
                  <w:txbxContent>
                    <w:p w14:paraId="46DADF93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7235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Fieldlabs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(PPS)</w:t>
                      </w:r>
                    </w:p>
                    <w:p w14:paraId="55BFD45B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Allianties (m.n. OM, NLA, vakbonden)</w:t>
                      </w:r>
                    </w:p>
                    <w:p w14:paraId="3B428B9D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Lobby</w:t>
                      </w:r>
                    </w:p>
                    <w:p w14:paraId="6757FC04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226E930B" wp14:editId="1792FDCE">
                <wp:simplePos x="0" y="0"/>
                <wp:positionH relativeFrom="column">
                  <wp:posOffset>-274320</wp:posOffset>
                </wp:positionH>
                <wp:positionV relativeFrom="paragraph">
                  <wp:posOffset>261620</wp:posOffset>
                </wp:positionV>
                <wp:extent cx="2166424" cy="1303655"/>
                <wp:effectExtent l="0" t="0" r="0" b="0"/>
                <wp:wrapNone/>
                <wp:docPr id="12293152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13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30FB7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Offensieve communicatie</w:t>
                            </w:r>
                          </w:p>
                          <w:p w14:paraId="6C6EAAEE" w14:textId="77777777" w:rsidR="000A3522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528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Fair Employment (FEC) Code </w:t>
                            </w:r>
                          </w:p>
                          <w:p w14:paraId="6CA0694A" w14:textId="77777777" w:rsidR="000A3522" w:rsidRPr="00FA1BF0" w:rsidRDefault="000A3522" w:rsidP="000A3522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A1BF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Reflectie-overleg (SZW, NLA, 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NV, Fairwork, Kenniscentrum Arbeidsmigranten, Exepertisecentrum Flexwonen) </w:t>
                            </w:r>
                          </w:p>
                          <w:p w14:paraId="5A3745A0" w14:textId="77777777" w:rsidR="000A3522" w:rsidRDefault="000A3522" w:rsidP="000A352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930B" id="_x0000_s1050" type="#_x0000_t202" style="position:absolute;margin-left:-21.6pt;margin-top:20.6pt;width:170.6pt;height:102.6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sZHgIAADU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czWb5OKeEYyybpJPZdBrqJNffjXX+m4CWBKOkFnmJ&#10;cLHD2vkh9ZwSumlYNUpFbpQmXUlnk2kaf7hEsLjS2OM6bLB8v+1JU5V0kp832UJ1xAUtDNw7w1cN&#10;DrFmzr8wi2TjTihg/4yHVIDN4GRRUoP99bf7kI8cYJSSDsVTUvdzz6ygRH3XyM6XLM+D2qKTTz+P&#10;0bG3ke1tRO/bB0B9ZvhUDI9myPfqbEoL7RvqfBm6Yohpjr1L6s/mgx8kje+Ei+UyJqG+DPNrvTE8&#10;lA6wBohf+zdmzYkHjxQ+wVlmrHhHx5A7ELLce5BN5CoAPaB6wh+1Gdk+vaMg/ls/Zl1f++I3AAAA&#10;//8DAFBLAwQUAAYACAAAACEANA2y+uIAAAAKAQAADwAAAGRycy9kb3ducmV2LnhtbEyPQU/DMAyF&#10;70j8h8hI3LZ0pZtKaTpNlSYkBIeNXbi5TdZWNE5psq3w6zGncbKt9/T8vXw92V6czeg7RwoW8wiE&#10;odrpjhoFh/ftLAXhA5LG3pFR8G08rIvbmxwz7S60M+d9aASHkM9QQRvCkEnp69ZY9HM3GGLt6EaL&#10;gc+xkXrEC4fbXsZRtJIWO+IPLQ6mbE39uT9ZBS/l9g13VWzTn758fj1uhq/Dx1Kp+7tp8wQimClc&#10;zfCHz+hQMFPlTqS96BXMkoeYrQqSBU82xI8pl6t4SVZLkEUu/1cofgEAAP//AwBQSwECLQAUAAYA&#10;CAAAACEAtoM4kv4AAADhAQAAEwAAAAAAAAAAAAAAAAAAAAAAW0NvbnRlbnRfVHlwZXNdLnhtbFBL&#10;AQItABQABgAIAAAAIQA4/SH/1gAAAJQBAAALAAAAAAAAAAAAAAAAAC8BAABfcmVscy8ucmVsc1BL&#10;AQItABQABgAIAAAAIQBHBdsZHgIAADUEAAAOAAAAAAAAAAAAAAAAAC4CAABkcnMvZTJvRG9jLnht&#10;bFBLAQItABQABgAIAAAAIQA0DbL64gAAAAoBAAAPAAAAAAAAAAAAAAAAAHgEAABkcnMvZG93bnJl&#10;di54bWxQSwUGAAAAAAQABADzAAAAhwUAAAAA&#10;" filled="f" stroked="f" strokeweight=".5pt">
                <v:textbox>
                  <w:txbxContent>
                    <w:p w14:paraId="2CB30FB7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Offensieve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communicatie</w:t>
                      </w:r>
                      <w:proofErr w:type="spellEnd"/>
                    </w:p>
                    <w:p w14:paraId="6C6EAAEE" w14:textId="77777777" w:rsidR="000A3522" w:rsidRDefault="000A3522" w:rsidP="000A3522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5281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Fair Employment (FEC) Code </w:t>
                      </w:r>
                    </w:p>
                    <w:p w14:paraId="6CA0694A" w14:textId="77777777" w:rsidR="000A3522" w:rsidRPr="00FA1BF0" w:rsidRDefault="000A3522" w:rsidP="000A3522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A1BF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Reflectie-overleg (SZW, NLA, 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NV,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Fairwork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Kenniscentrum Arbeidsmigranten,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Exepertisecentrum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Flexwonen) </w:t>
                      </w:r>
                    </w:p>
                    <w:p w14:paraId="5A3745A0" w14:textId="77777777" w:rsidR="000A3522" w:rsidRDefault="000A3522" w:rsidP="000A352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267E69" w14:textId="2877A246" w:rsidR="006451F7" w:rsidRPr="006451F7" w:rsidRDefault="006451F7" w:rsidP="006451F7"/>
    <w:p w14:paraId="30CC4222" w14:textId="4A76D713" w:rsidR="006451F7" w:rsidRPr="006451F7" w:rsidRDefault="006451F7" w:rsidP="006451F7"/>
    <w:p w14:paraId="2711F0D7" w14:textId="50BC8C24" w:rsidR="006451F7" w:rsidRPr="006451F7" w:rsidRDefault="006451F7" w:rsidP="006451F7"/>
    <w:p w14:paraId="76511D74" w14:textId="3295C2B2" w:rsidR="006451F7" w:rsidRPr="006451F7" w:rsidRDefault="006451F7" w:rsidP="006451F7"/>
    <w:p w14:paraId="20E3D192" w14:textId="6DC1002A" w:rsidR="006451F7" w:rsidRPr="006451F7" w:rsidRDefault="00E156D3" w:rsidP="006451F7">
      <w:r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7F00CD08" wp14:editId="59DC8C71">
                <wp:simplePos x="0" y="0"/>
                <wp:positionH relativeFrom="column">
                  <wp:posOffset>-254635</wp:posOffset>
                </wp:positionH>
                <wp:positionV relativeFrom="paragraph">
                  <wp:posOffset>326390</wp:posOffset>
                </wp:positionV>
                <wp:extent cx="2166424" cy="1303655"/>
                <wp:effectExtent l="0" t="0" r="0" b="0"/>
                <wp:wrapNone/>
                <wp:docPr id="10851483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24" cy="13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F9B1D" w14:textId="77777777" w:rsidR="00266471" w:rsidRPr="00D67C07" w:rsidRDefault="00266471" w:rsidP="002664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7C07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Need to have</w:t>
                            </w:r>
                          </w:p>
                          <w:p w14:paraId="6D5E8BDD" w14:textId="77777777" w:rsidR="00266471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Ondertekening FEC door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IM</w:t>
                            </w: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287F84" w14:textId="77777777" w:rsidR="00266471" w:rsidRPr="00740829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FEC in ABU-audit</w:t>
                            </w:r>
                          </w:p>
                          <w:p w14:paraId="2FB0C9E3" w14:textId="77777777" w:rsidR="00266471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16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Meer inzet op vergroten effectiviteit en efficiency van meldingen FEC</w:t>
                            </w:r>
                          </w:p>
                          <w:p w14:paraId="2C3DE8A0" w14:textId="77777777" w:rsidR="00266471" w:rsidRPr="00824F2C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812F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Goede managementinformatie</w:t>
                            </w:r>
                          </w:p>
                          <w:p w14:paraId="6048AE30" w14:textId="77777777" w:rsidR="00266471" w:rsidRDefault="00266471" w:rsidP="002664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CD08" id="Tekstvak 1" o:spid="_x0000_s1045" type="#_x0000_t202" style="position:absolute;margin-left:-20.05pt;margin-top:25.7pt;width:170.6pt;height:102.6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9oHQIAADU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Bxn8/l0PKWEYyybpJP5bBbqJNffjXX+m4CGBKOgFnmJ&#10;cLHjxvk+9ZwSumlY10pFbpQmbUHnk1kaf7hEsLjS2OM6bLB8t+tIXeIYd+dNdlCecEELPffO8HWN&#10;Q2yY8y/MItm4EwrYP+MhFWAzGCxKKrC//nYf8pEDjFLSongK6n4emBWUqO8a2bnLptOgtuhMZ5/H&#10;6NjbyO42og/NA6A+M3wqhkcz5Ht1NqWF5g11vgpdMcQ0x94F9WfzwfeSxnfCxWoVk1BfhvmN3hoe&#10;SgdYA8Sv3RuzZuDBI4VPcJYZy9/R0ef2hKwOHmQduQpA96gO+KM2I9vDOwriv/Vj1vW1L38DAAD/&#10;/wMAUEsDBBQABgAIAAAAIQBR25mS4gAAAAoBAAAPAAAAZHJzL2Rvd25yZXYueG1sTI/LTsMwEEX3&#10;SPyDNUjsWjuhKVXIpKoiVUgIFi3dsJvEbhLhR4jdNvD1mFVZzszRnXOL9WQ0O6vR984iJHMBTNnG&#10;yd62CIf37WwFzAeykrSzCuFbeViXtzcF5dJd7E6d96FlMcT6nBC6EIacc990ypCfu0HZeDu60VCI&#10;49hyOdIlhhvNUyGW3FBv44eOBlV1qvncnwzCS7V9o12dmtWPrp5fj5vh6/CRId7fTZsnYEFN4QrD&#10;n35UhzI61e5kpWcaYbYQSUQRsmQBLAIPIomLGiHNlo/Ay4L/r1D+AgAA//8DAFBLAQItABQABgAI&#10;AAAAIQC2gziS/gAAAOEBAAATAAAAAAAAAAAAAAAAAAAAAABbQ29udGVudF9UeXBlc10ueG1sUEsB&#10;Ai0AFAAGAAgAAAAhADj9If/WAAAAlAEAAAsAAAAAAAAAAAAAAAAALwEAAF9yZWxzLy5yZWxzUEsB&#10;Ai0AFAAGAAgAAAAhAIS+L2gdAgAANQQAAA4AAAAAAAAAAAAAAAAALgIAAGRycy9lMm9Eb2MueG1s&#10;UEsBAi0AFAAGAAgAAAAhAFHbmZLiAAAACgEAAA8AAAAAAAAAAAAAAAAAdwQAAGRycy9kb3ducmV2&#10;LnhtbFBLBQYAAAAABAAEAPMAAACGBQAAAAA=&#10;" filled="f" stroked="f" strokeweight=".5pt">
                <v:textbox>
                  <w:txbxContent>
                    <w:p w14:paraId="702F9B1D" w14:textId="77777777" w:rsidR="00266471" w:rsidRPr="00D67C07" w:rsidRDefault="00266471" w:rsidP="00266471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67C07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Need to have</w:t>
                      </w:r>
                    </w:p>
                    <w:p w14:paraId="6D5E8BDD" w14:textId="77777777" w:rsidR="00266471" w:rsidRDefault="00266471" w:rsidP="00266471">
                      <w:pPr>
                        <w:pStyle w:val="Lijstaline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Ondertekening FEC door </w:t>
                      </w: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IM</w:t>
                      </w: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287F84" w14:textId="77777777" w:rsidR="00266471" w:rsidRPr="00740829" w:rsidRDefault="00266471" w:rsidP="00266471">
                      <w:pPr>
                        <w:pStyle w:val="Lijstaline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FEC in ABU-audit</w:t>
                      </w:r>
                    </w:p>
                    <w:p w14:paraId="2FB0C9E3" w14:textId="77777777" w:rsidR="00266471" w:rsidRDefault="00266471" w:rsidP="00266471">
                      <w:pPr>
                        <w:pStyle w:val="Lijstaline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167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Meer inzet op vergroten effectiviteit en efficiency van meldingen FEC</w:t>
                      </w:r>
                    </w:p>
                    <w:p w14:paraId="2C3DE8A0" w14:textId="77777777" w:rsidR="00266471" w:rsidRPr="00824F2C" w:rsidRDefault="00266471" w:rsidP="00266471">
                      <w:pPr>
                        <w:pStyle w:val="Lijstalinea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812F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Goede managementinformatie</w:t>
                      </w:r>
                    </w:p>
                    <w:p w14:paraId="6048AE30" w14:textId="77777777" w:rsidR="00266471" w:rsidRDefault="00266471" w:rsidP="00266471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0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9A2699" wp14:editId="4B9DDA46">
                <wp:simplePos x="0" y="0"/>
                <wp:positionH relativeFrom="column">
                  <wp:posOffset>-308561</wp:posOffset>
                </wp:positionH>
                <wp:positionV relativeFrom="paragraph">
                  <wp:posOffset>78545</wp:posOffset>
                </wp:positionV>
                <wp:extent cx="14160500" cy="247650"/>
                <wp:effectExtent l="0" t="0" r="12700" b="19050"/>
                <wp:wrapNone/>
                <wp:docPr id="175842300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0" cy="247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E46B8" w14:textId="4F81349C" w:rsidR="00CB39FF" w:rsidRPr="007F79A0" w:rsidRDefault="00CB39FF" w:rsidP="00CB39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A0">
                              <w:rPr>
                                <w:b/>
                                <w:bCs/>
                                <w:color w:val="000000" w:themeColor="text1"/>
                              </w:rPr>
                              <w:t>Activiteiten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2699" id="_x0000_s1046" style="position:absolute;margin-left:-24.3pt;margin-top:6.2pt;width:1115pt;height:19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b4dAIAAAAFAAAOAAAAZHJzL2Uyb0RvYy54bWysVEtv2zAMvg/YfxB0X20HbtMFdYogRYYB&#10;RVsgHXpmZCkWoNckJXb360fJaZJ2Ow27yKRI8fHxo29uB63InvsgrWlodVFSwg2zrTTbhv54Xn25&#10;piREMC0oa3hDX3mgt/PPn256N+MT21nVck8wiAmz3jW0i9HNiiKwjmsIF9Zxg0ZhvYaIqt8WrYce&#10;o2tVTMryquitb523jIeAt3ejkc5zfCE4i49CBB6JaijWFvPp87lJZzG/gdnWg+skO5QB/1CFBmkw&#10;6THUHUQgOy//CKUl8zZYES+Y1YUVQjKee8BuqvJDN+sOHM+9IDjBHWEK/y8se9iv3ZNHGHoXZgHF&#10;1MUgvE5frI8MGazXI1h8iIThZVVXV+VliaAyNE7q6dVlhrM4PXc+xG/capKEhnqcRgYJ9vchYkp0&#10;fXNJ2YJVsl1JpbLit5ul8mQPOLnVallipvHJOzdlSI+1TKa5EEAGCQURa9KubWgwW0pAbZGaLPqc&#10;+93rcJ6krqeTZT06ddDyMXWFLR4zj+658HdxUhd3ELrxSTaNzNIyIr2V1A29xjjHSMqkHnkm6AGL&#10;E/5JisNmIBJbmOTk6Wpj29cnT7wdSRwcW0nMew8hPoFH1uIocBPjIx5CWYTFHiRKOut//e0++SOZ&#10;0EpJj1uAkP3cgeeUqO8Gafa1quu0NlmpL6dYDfHnls25xez00uK4Ktx5x7KY/KN6E4W3+gUXdpGy&#10;ogkMw9zjcA7KMo7biSvP+GKR3XBVHMR7s3YsBU/QJcSfhxfw7kCuiLx8sG8bA7MPHBt900tjF7to&#10;hcwEPOGKQ00Krlke7+GXkPb4XM9epx/X/DcAAAD//wMAUEsDBBQABgAIAAAAIQBSh4kl3wAAAAoB&#10;AAAPAAAAZHJzL2Rvd25yZXYueG1sTI9BT4NAEIXvJv6HzZh4adoFUpEgS9M0elRj9eBxYUdA2VnC&#10;LpT+e8eTPc1M3sub7xW7xfZixtF3jhTEmwgEUu1MR42Cj/endQbCB01G945QwRk97Mrrq0Lnxp3o&#10;DedjaASHkM+1gjaEIZfS1y1a7TduQGLty41WBz7HRppRnzjc9jKJolRa3RF/aPWAhxbrn+NkFaTn&#10;1fMqezxUn/P3ZPzrPO3vX1Cp25tl/wAi4BL+zfCHz+hQMlPlJjJe9ArW2yxlKwvJFgQbkjiLeasU&#10;3PGUZSEvK5S/AAAA//8DAFBLAQItABQABgAIAAAAIQC2gziS/gAAAOEBAAATAAAAAAAAAAAAAAAA&#10;AAAAAABbQ29udGVudF9UeXBlc10ueG1sUEsBAi0AFAAGAAgAAAAhADj9If/WAAAAlAEAAAsAAAAA&#10;AAAAAAAAAAAALwEAAF9yZWxzLy5yZWxzUEsBAi0AFAAGAAgAAAAhAI9KNvh0AgAAAAUAAA4AAAAA&#10;AAAAAAAAAAAALgIAAGRycy9lMm9Eb2MueG1sUEsBAi0AFAAGAAgAAAAhAFKHiSXfAAAACgEAAA8A&#10;AAAAAAAAAAAAAAAAzgQAAGRycy9kb3ducmV2LnhtbFBLBQYAAAAABAAEAPMAAADaBQAAAAA=&#10;" fillcolor="#ffc000" strokecolor="#172c51" strokeweight="1pt">
                <v:textbox>
                  <w:txbxContent>
                    <w:p w14:paraId="1EBE46B8" w14:textId="4F81349C" w:rsidR="00CB39FF" w:rsidRPr="007F79A0" w:rsidRDefault="00CB39FF" w:rsidP="00CB39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F79A0">
                        <w:rPr>
                          <w:b/>
                          <w:bCs/>
                          <w:color w:val="000000" w:themeColor="text1"/>
                        </w:rPr>
                        <w:t>Activiteiten</w:t>
                      </w:r>
                    </w:p>
                  </w:txbxContent>
                </v:textbox>
              </v:rect>
            </w:pict>
          </mc:Fallback>
        </mc:AlternateContent>
      </w:r>
    </w:p>
    <w:p w14:paraId="5EEB8D34" w14:textId="1888B13E" w:rsidR="006451F7" w:rsidRPr="006451F7" w:rsidRDefault="00E84964" w:rsidP="006451F7">
      <w:r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31008E2C" wp14:editId="344551E5">
                <wp:simplePos x="0" y="0"/>
                <wp:positionH relativeFrom="column">
                  <wp:posOffset>2025650</wp:posOffset>
                </wp:positionH>
                <wp:positionV relativeFrom="paragraph">
                  <wp:posOffset>54610</wp:posOffset>
                </wp:positionV>
                <wp:extent cx="2000250" cy="1511935"/>
                <wp:effectExtent l="0" t="0" r="0" b="0"/>
                <wp:wrapNone/>
                <wp:docPr id="1312283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51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6D765" w14:textId="77777777" w:rsidR="00266471" w:rsidRPr="00D67C07" w:rsidRDefault="00266471" w:rsidP="002664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7C07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Need have</w:t>
                            </w:r>
                          </w:p>
                          <w:p w14:paraId="2E121C8D" w14:textId="77777777" w:rsidR="00266471" w:rsidRPr="00740829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Deelname aan Fieldlab GoWest </w:t>
                            </w:r>
                          </w:p>
                          <w:p w14:paraId="07DE256B" w14:textId="77777777" w:rsidR="00266471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812F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Deelname Weerbare Sierteelt </w:t>
                            </w:r>
                          </w:p>
                          <w:p w14:paraId="704E2554" w14:textId="77777777" w:rsidR="00266471" w:rsidRDefault="00266471" w:rsidP="00266471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Inzet bij de SNCU</w:t>
                            </w:r>
                          </w:p>
                          <w:p w14:paraId="76B78947" w14:textId="77777777" w:rsidR="00266471" w:rsidRDefault="00266471" w:rsidP="002664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8E2C" id="_x0000_s1053" type="#_x0000_t202" style="position:absolute;margin-left:159.5pt;margin-top:4.3pt;width:157.5pt;height:119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YWGgIAADUEAAAOAAAAZHJzL2Uyb0RvYy54bWysU01v2zAMvQ/YfxB0bxynSbsacYqsRYYB&#10;QVsgHXpWZCkWIIuapMTOfv0oOV/rdhp6kUmRfiTfo6b3XaPJTjivwJQ0HwwpEYZDpcympD9eF1df&#10;KPGBmYppMKKke+Hp/ezzp2lrCzGCGnQlHEEQ44vWlrQOwRZZ5nktGuYHYIXBoATXsICu22SVYy2i&#10;NzobDYc3WQuusg648B5vH/sgnSV8KQUPz1J6EYguKfYW0unSuY5nNpuyYuOYrRU/tMH+o4uGKYNF&#10;T1CPLDCydeovqEZxBx5kGHBoMpBScZFmwGny4btpVjWzIs2C5Hh7osl/HCx/2q3siyOh+wodChgJ&#10;aa0vPF7GeTrpmvjFTgnGkcL9iTbRBcLxEnUYjiYY4hjLJ3l+dz2JONn5d+t8+CagIdEoqUNdEl1s&#10;t/ShTz2mxGoGFkrrpI02pC3pzTXi/xFBcG2wxrnZaIVu3RFVYU+3x0nWUO1xQAe99t7yhcImlsyH&#10;F+ZQbGwcFzg84yE1YDE4WJTU4H796z7mowYYpaTF5Smp/7llTlCivxtU5y4fj+O2JWc8uR2h4y4j&#10;68uI2TYPgPuZ41OxPJkxP+ijKR00b7jn81gVQ8xwrF3ScDQfQr/S+E64mM9TEu6XZWFpVpZH6Ehe&#10;pPi1e2POHnQIKOETHNeMFe/k6HN72ufbAFIlrSLRPasH/nE3k9qHdxSX/9JPWefXPvsNAAD//wMA&#10;UEsDBBQABgAIAAAAIQAtHwn+4QAAAAkBAAAPAAAAZHJzL2Rvd25yZXYueG1sTI9BT4NAFITvJv6H&#10;zTPxZpfSiogsTUPSmBh7aO3F24PdApF9i+y2RX+9z5MeJzOZ+SZfTbYXZzP6zpGC+SwCYah2uqNG&#10;weFtc5eC8AFJY+/IKPgyHlbF9VWOmXYX2pnzPjSCS8hnqKANYcik9HVrLPqZGwyxd3SjxcBybKQe&#10;8cLltpdxFCXSYke80OJgytbUH/uTVfBSbra4q2Kbfvfl8+txPXwe3u+Vur2Z1k8ggpnCXxh+8Rkd&#10;Cmaq3Im0F72CxfyRvwQFaQKC/WSxZF0piJfJA8gil/8fFD8AAAD//wMAUEsBAi0AFAAGAAgAAAAh&#10;ALaDOJL+AAAA4QEAABMAAAAAAAAAAAAAAAAAAAAAAFtDb250ZW50X1R5cGVzXS54bWxQSwECLQAU&#10;AAYACAAAACEAOP0h/9YAAACUAQAACwAAAAAAAAAAAAAAAAAvAQAAX3JlbHMvLnJlbHNQSwECLQAU&#10;AAYACAAAACEAvUY2FhoCAAA1BAAADgAAAAAAAAAAAAAAAAAuAgAAZHJzL2Uyb0RvYy54bWxQSwEC&#10;LQAUAAYACAAAACEALR8J/uEAAAAJAQAADwAAAAAAAAAAAAAAAAB0BAAAZHJzL2Rvd25yZXYueG1s&#10;UEsFBgAAAAAEAAQA8wAAAIIFAAAAAA==&#10;" filled="f" stroked="f" strokeweight=".5pt">
                <v:textbox>
                  <w:txbxContent>
                    <w:p w14:paraId="55D6D765" w14:textId="77777777" w:rsidR="00266471" w:rsidRPr="00D67C07" w:rsidRDefault="00266471" w:rsidP="00266471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67C07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Need have</w:t>
                      </w:r>
                    </w:p>
                    <w:p w14:paraId="2E121C8D" w14:textId="77777777" w:rsidR="00266471" w:rsidRPr="00740829" w:rsidRDefault="00266471" w:rsidP="00266471">
                      <w:pPr>
                        <w:pStyle w:val="Lijstaline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Deelname aan Fieldlab GoWest </w:t>
                      </w:r>
                    </w:p>
                    <w:p w14:paraId="07DE256B" w14:textId="77777777" w:rsidR="00266471" w:rsidRDefault="00266471" w:rsidP="00266471">
                      <w:pPr>
                        <w:pStyle w:val="Lijstaline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812F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Deelname Weerbare Sierteelt </w:t>
                      </w:r>
                    </w:p>
                    <w:p w14:paraId="704E2554" w14:textId="77777777" w:rsidR="00266471" w:rsidRDefault="00266471" w:rsidP="00266471">
                      <w:pPr>
                        <w:pStyle w:val="Lijstalinea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Inzet bij de SNCU</w:t>
                      </w:r>
                    </w:p>
                    <w:p w14:paraId="76B78947" w14:textId="77777777" w:rsidR="00266471" w:rsidRDefault="00266471" w:rsidP="00266471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522"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6DFBED73" wp14:editId="017D6F3C">
                <wp:simplePos x="0" y="0"/>
                <wp:positionH relativeFrom="column">
                  <wp:posOffset>11756390</wp:posOffset>
                </wp:positionH>
                <wp:positionV relativeFrom="paragraph">
                  <wp:posOffset>54610</wp:posOffset>
                </wp:positionV>
                <wp:extent cx="2000250" cy="1512277"/>
                <wp:effectExtent l="0" t="0" r="0" b="0"/>
                <wp:wrapNone/>
                <wp:docPr id="744707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51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DC76B" w14:textId="77777777" w:rsidR="00A528E5" w:rsidRPr="00B678CB" w:rsidRDefault="00A528E5" w:rsidP="00A528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78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Need to have</w:t>
                            </w:r>
                          </w:p>
                          <w:p w14:paraId="2A3845D7" w14:textId="3191AF5B" w:rsidR="00A528E5" w:rsidRPr="00771C25" w:rsidRDefault="00E47961" w:rsidP="00A528E5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Br</w:t>
                            </w:r>
                            <w:r w:rsidR="00A528E5" w:rsidRPr="00771C2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ede maatschappelijke visie op arbeidsmigratie </w:t>
                            </w:r>
                          </w:p>
                          <w:p w14:paraId="4BDC0738" w14:textId="64752063" w:rsidR="00A528E5" w:rsidRDefault="00E349D0" w:rsidP="00A528E5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Gebruik social media met groot bereik maatschappij</w:t>
                            </w:r>
                            <w:r w:rsidR="00A7606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0DDF70" w14:textId="77777777" w:rsidR="00A528E5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Facts and figures</w:t>
                            </w:r>
                          </w:p>
                          <w:p w14:paraId="56419B56" w14:textId="77777777" w:rsidR="00A528E5" w:rsidRPr="00771C25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71C2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Lobby</w:t>
                            </w:r>
                          </w:p>
                          <w:p w14:paraId="1D343E07" w14:textId="77777777" w:rsidR="00A528E5" w:rsidRDefault="00A528E5" w:rsidP="00A528E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ED73" id="_x0000_s1053" type="#_x0000_t202" style="position:absolute;margin-left:925.7pt;margin-top:4.3pt;width:157.5pt;height:119.1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zvGQIAADUEAAAOAAAAZHJzL2Uyb0RvYy54bWysU8tu2zAQvBfoPxC817JUO2kFy4GbwEUB&#10;IwngFDnTFGkJILksSVtyv75Lyq+mPRW9UMvd1T5mhrO7XiuyF863YCqaj8aUCMOhbs22ot9flh8+&#10;UeIDMzVTYERFD8LTu/n7d7POlqKABlQtHMEixpedrWgTgi2zzPNGaOZHYIXBoASnWcCr22a1Yx1W&#10;1yorxuObrANXWwdceI/ehyFI56m+lIKHJym9CERVFGcL6XTp3MQzm89YuXXMNi0/jsH+YQrNWoNN&#10;z6UeWGBk59o/SumWO/Agw4iDzkDKlou0A26Tj99ss26YFWkXBMfbM0z+/5Xlj/u1fXYk9F+gRwIj&#10;IJ31pUdn3KeXTscvTkowjhAezrCJPhCOTuRhXEwxxDGWT/OiuL2NdbLL79b58FWAJtGoqENeElxs&#10;v/JhSD2lxG4Glq1SiRtlSFfRm49Y/7cIFlcGe1yGjVboNz1pa5wpTRBdG6gPuKCDgXtv+bLFIVbM&#10;h2fmkGwcHAUcnvCQCrAZHC1KGnA//+aP+cgBRinpUDwV9T92zAlK1DeD7HzOJ5OotnSZTG8LvLjr&#10;yOY6Ynb6HlCfOT4Vy5MZ84M6mdKBfkWdL2JXDDHDsXdFw8m8D4Ok8Z1wsVikJNSXZWFl1pbH0hG8&#10;CPFL/8qcPfIQkMJHOMmMlW/oGHIH2Be7ALJNXF1QPeKP2kxsH99RFP/1PWVdXvv8FwAAAP//AwBQ&#10;SwMEFAAGAAgAAAAhAKk8TyThAAAACwEAAA8AAABkcnMvZG93bnJldi54bWxMj09Lw0AQxe+C32GZ&#10;gje7SWiXELMpJVAE0UNrL9422WkSun9idttGP73jSW/zZh5vfq/czNawK05h8E5CukyAoWu9Hlwn&#10;4fi+e8yBhaicVsY7lPCFATbV/V2pCu1vbo/XQ+wYhbhQKAl9jGPBeWh7tCos/YiObic/WRVJTh3X&#10;k7pRuDU8SxLBrRocfejViHWP7flwsRJe6t2b2jeZzb9N/fx62o6fx4+1lA+LefsELOIc/8zwi0/o&#10;UBFT4y9OB2ZI5+t0RV4JuQBGhiwVghYNTSuRA69K/r9D9QMAAP//AwBQSwECLQAUAAYACAAAACEA&#10;toM4kv4AAADhAQAAEwAAAAAAAAAAAAAAAAAAAAAAW0NvbnRlbnRfVHlwZXNdLnhtbFBLAQItABQA&#10;BgAIAAAAIQA4/SH/1gAAAJQBAAALAAAAAAAAAAAAAAAAAC8BAABfcmVscy8ucmVsc1BLAQItABQA&#10;BgAIAAAAIQC/wfzvGQIAADUEAAAOAAAAAAAAAAAAAAAAAC4CAABkcnMvZTJvRG9jLnhtbFBLAQIt&#10;ABQABgAIAAAAIQCpPE8k4QAAAAsBAAAPAAAAAAAAAAAAAAAAAHMEAABkcnMvZG93bnJldi54bWxQ&#10;SwUGAAAAAAQABADzAAAAgQUAAAAA&#10;" filled="f" stroked="f" strokeweight=".5pt">
                <v:textbox>
                  <w:txbxContent>
                    <w:p w14:paraId="6FDDC76B" w14:textId="77777777" w:rsidR="00A528E5" w:rsidRPr="00B678CB" w:rsidRDefault="00A528E5" w:rsidP="00A528E5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B678CB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Need to have</w:t>
                      </w:r>
                    </w:p>
                    <w:p w14:paraId="2A3845D7" w14:textId="3191AF5B" w:rsidR="00A528E5" w:rsidRPr="00771C25" w:rsidRDefault="00E47961" w:rsidP="00A528E5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Br</w:t>
                      </w:r>
                      <w:r w:rsidR="00A528E5" w:rsidRPr="00771C2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ede maatschappelijke visie op arbeidsmigratie </w:t>
                      </w:r>
                    </w:p>
                    <w:p w14:paraId="4BDC0738" w14:textId="64752063" w:rsidR="00A528E5" w:rsidRDefault="00E349D0" w:rsidP="00A528E5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Gebruik social media met groot bereik maatschappij</w:t>
                      </w:r>
                      <w:r w:rsidR="00A7606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0DDF70" w14:textId="77777777" w:rsidR="00A528E5" w:rsidRDefault="00A528E5" w:rsidP="00A528E5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Facts and figures</w:t>
                      </w:r>
                    </w:p>
                    <w:p w14:paraId="56419B56" w14:textId="77777777" w:rsidR="00A528E5" w:rsidRPr="00771C25" w:rsidRDefault="00A528E5" w:rsidP="00A528E5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71C2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Lobby</w:t>
                      </w:r>
                    </w:p>
                    <w:p w14:paraId="1D343E07" w14:textId="77777777" w:rsidR="00A528E5" w:rsidRDefault="00A528E5" w:rsidP="00A528E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522">
        <w:rPr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72AE8571" wp14:editId="5BEA1DDF">
                <wp:simplePos x="0" y="0"/>
                <wp:positionH relativeFrom="column">
                  <wp:posOffset>9427210</wp:posOffset>
                </wp:positionH>
                <wp:positionV relativeFrom="paragraph">
                  <wp:posOffset>42545</wp:posOffset>
                </wp:positionV>
                <wp:extent cx="2328203" cy="1667021"/>
                <wp:effectExtent l="0" t="0" r="0" b="0"/>
                <wp:wrapNone/>
                <wp:docPr id="5071951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203" cy="1667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AC750" w14:textId="77777777" w:rsidR="00A528E5" w:rsidRPr="00B678CB" w:rsidRDefault="00A528E5" w:rsidP="00A528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B678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Need to have</w:t>
                            </w:r>
                          </w:p>
                          <w:p w14:paraId="731D1C21" w14:textId="77777777" w:rsidR="00A528E5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E62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Inzicht in wensen en behoe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ften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</w:p>
                          <w:p w14:paraId="3ECD168C" w14:textId="77777777" w:rsidR="00A528E5" w:rsidRPr="00B63B54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812F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Inzichtelijk beschikbaar stellen </w:t>
                            </w:r>
                            <w:r w:rsidRPr="007812F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bestaand opleidingsaanbod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  <w:r w:rsidRPr="007812F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CE6DCBD" w14:textId="77777777" w:rsidR="00A528E5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Beter benutten DOORZAAM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</w:p>
                          <w:p w14:paraId="1FAF1D5F" w14:textId="77777777" w:rsidR="00A528E5" w:rsidRPr="00740829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Project veiligheid in de Bouwsector Uitvoeren, afronden, evalueren en afhankelijk van resultaten acties ontwikkelen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0CD9E0" w14:textId="77777777" w:rsidR="00A528E5" w:rsidRDefault="00A528E5" w:rsidP="00A528E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8571" id="_x0000_s1054" type="#_x0000_t202" style="position:absolute;margin-left:742.3pt;margin-top:3.35pt;width:183.3pt;height:131.2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3yHQIAADUEAAAOAAAAZHJzL2Uyb0RvYy54bWysU9tuGyEQfa/Uf0C813ux4y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ZT7O7/J0TAlHXzad3qZ5zJNcnhvr/DcBLQlGSS3yEuFi&#10;+5XzWBJDTyGhmoZlo1TkRmnSlXQ6vknjg7MHXyiNDy/NBsv3m540FfaUnybZQHXAAS0M3DvDlw02&#10;sWLOvzKLZONMKGD/gotUgMXgaFFSg/31t/sQjxygl5IOxVNS93PHrKBEfdfIzn02mQS1xcPk5jbH&#10;g732bK49etc+Auozw69ieDRDvFcnU1po31Hni1AVXUxzrF1SfzIf/SBp/CdcLBYxCPVlmF/pteEh&#10;dYA1QPzWvzNrjjx4pPAZTjJjxQc6htiBkMXOg2wiVwHoAdUj/qjNSOHxHwXxX59j1OW3z38DAAD/&#10;/wMAUEsDBBQABgAIAAAAIQDeRpXH4gAAAAsBAAAPAAAAZHJzL2Rvd25yZXYueG1sTI/BTsMwEETv&#10;SPyDtUjcqFOrDSHEqapIFRKCQ0sv3Jx4m0TY6xC7beDrcU/lONqnmbfFarKGnXD0vSMJ81kCDKlx&#10;uqdWwv5j85AB80GRVsYRSvhBD6vy9qZQuXZn2uJpF1oWS8jnSkIXwpBz7psOrfIzNyDF28GNVoUY&#10;x5brUZ1juTVcJEnKreopLnRqwKrD5mt3tBJeq8272tbCZr+menk7rIfv/edSyvu7af0MLOAUrjBc&#10;9KM6lNGpdkfSnpmYF9kijayE9BHYBciWcwGsliDSJwG8LPj/H8o/AAAA//8DAFBLAQItABQABgAI&#10;AAAAIQC2gziS/gAAAOEBAAATAAAAAAAAAAAAAAAAAAAAAABbQ29udGVudF9UeXBlc10ueG1sUEsB&#10;Ai0AFAAGAAgAAAAhADj9If/WAAAAlAEAAAsAAAAAAAAAAAAAAAAALwEAAF9yZWxzLy5yZWxzUEsB&#10;Ai0AFAAGAAgAAAAhAEr3rfIdAgAANQQAAA4AAAAAAAAAAAAAAAAALgIAAGRycy9lMm9Eb2MueG1s&#10;UEsBAi0AFAAGAAgAAAAhAN5GlcfiAAAACwEAAA8AAAAAAAAAAAAAAAAAdwQAAGRycy9kb3ducmV2&#10;LnhtbFBLBQYAAAAABAAEAPMAAACGBQAAAAA=&#10;" filled="f" stroked="f" strokeweight=".5pt">
                <v:textbox>
                  <w:txbxContent>
                    <w:p w14:paraId="5BDAC750" w14:textId="77777777" w:rsidR="00A528E5" w:rsidRPr="00B678CB" w:rsidRDefault="00A528E5" w:rsidP="00A528E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B678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Need to have</w:t>
                      </w:r>
                    </w:p>
                    <w:p w14:paraId="731D1C21" w14:textId="77777777" w:rsidR="00A528E5" w:rsidRDefault="00A528E5" w:rsidP="00A528E5">
                      <w:pPr>
                        <w:pStyle w:val="Lijstalinea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E62A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Inzicht in wensen en behoe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ften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</w:p>
                    <w:p w14:paraId="3ECD168C" w14:textId="77777777" w:rsidR="00A528E5" w:rsidRPr="00B63B54" w:rsidRDefault="00A528E5" w:rsidP="00A528E5">
                      <w:pPr>
                        <w:pStyle w:val="Lijstalinea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812F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Inzichtelijk beschikbaar stellen </w:t>
                      </w:r>
                      <w:r w:rsidRPr="007812F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bestaand opleidingsaanbod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  <w:r w:rsidRPr="007812F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CE6DCBD" w14:textId="77777777" w:rsidR="00A528E5" w:rsidRDefault="00A528E5" w:rsidP="00A528E5">
                      <w:pPr>
                        <w:pStyle w:val="Lijstalinea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Beter benutten DOORZAAM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</w:p>
                    <w:p w14:paraId="1FAF1D5F" w14:textId="77777777" w:rsidR="00A528E5" w:rsidRPr="00740829" w:rsidRDefault="00A528E5" w:rsidP="00A528E5">
                      <w:pPr>
                        <w:pStyle w:val="Lijstalinea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Project veiligheid in de Bouwsector Uitvoeren, afronden, evalueren en afhankelijk van resultaten acties ontwikkelen</w:t>
                      </w: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0CD9E0" w14:textId="77777777" w:rsidR="00A528E5" w:rsidRDefault="00A528E5" w:rsidP="00A528E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522">
        <w:rPr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27C8EF3" wp14:editId="31F5EE0C">
                <wp:simplePos x="0" y="0"/>
                <wp:positionH relativeFrom="column">
                  <wp:posOffset>7134860</wp:posOffset>
                </wp:positionH>
                <wp:positionV relativeFrom="paragraph">
                  <wp:posOffset>38735</wp:posOffset>
                </wp:positionV>
                <wp:extent cx="2215662" cy="1603717"/>
                <wp:effectExtent l="0" t="0" r="0" b="0"/>
                <wp:wrapNone/>
                <wp:docPr id="16395085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662" cy="1603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C9FB1" w14:textId="77777777" w:rsidR="00A528E5" w:rsidRPr="00D67C07" w:rsidRDefault="00A528E5" w:rsidP="00A528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7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eed</w:t>
                            </w:r>
                            <w:r w:rsidRPr="00D67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to have</w:t>
                            </w:r>
                          </w:p>
                          <w:p w14:paraId="19E70CBD" w14:textId="77777777" w:rsidR="00A528E5" w:rsidRPr="00740829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ilots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angnet en uitrol landelijke dekking</w:t>
                            </w:r>
                          </w:p>
                          <w:p w14:paraId="7B2F907E" w14:textId="4A307680" w:rsidR="004B7C23" w:rsidRDefault="004B7C23" w:rsidP="004B7C23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Samen met Pharos </w:t>
                            </w:r>
                            <w:r w:rsidR="005C1A6D"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opstellen </w:t>
                            </w:r>
                            <w:r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Handreiking ADM-beleid</w:t>
                            </w:r>
                            <w:r w:rsidR="005C1A6D"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</w:p>
                          <w:p w14:paraId="4FE0746B" w14:textId="77777777" w:rsidR="00A528E5" w:rsidRPr="00984DF3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Style w:val="xxxxxxxxxcontentpasted2"/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7812F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nformatievoorziening IM te komen o.a. BMIP</w:t>
                            </w:r>
                            <w:r w:rsidRPr="00A776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76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A776C2">
                              <w:rPr>
                                <w:rStyle w:val="xxxxxxxxxcontentpasted2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Brabants Migratie Informatiepunt)</w:t>
                            </w:r>
                          </w:p>
                          <w:p w14:paraId="37AF5EAD" w14:textId="77777777" w:rsidR="00A528E5" w:rsidRPr="00984DF3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84DF3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Geldfit toegankelijk voor IM</w:t>
                            </w:r>
                            <w:r w:rsidRPr="00984D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B5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*.</w:t>
                            </w:r>
                          </w:p>
                          <w:p w14:paraId="270D4E18" w14:textId="77777777" w:rsidR="00A528E5" w:rsidRDefault="00A528E5" w:rsidP="00A528E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8EF3" id="_x0000_s1055" type="#_x0000_t202" style="position:absolute;margin-left:561.8pt;margin-top:3.05pt;width:174.45pt;height:126.3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opHQIAADU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zzPprNZTgnHWDZLx3fZXaiTXH831vlvAloSjJJa5CXC&#10;xQ5r54fUc0ropmHVKBW5UZp0JZ2Np2n84RLB4kpjj+uwwfL9tidNhTONz5tsoTrighYG7p3hqwaH&#10;WDPnX5hFsnEnFLB/xkMqwGZwsiipwf76233IRw4wSkmH4imp+7lnVlCivmtk50s2mQS1RWcyvcvR&#10;sbeR7W1E79sHQH1m+FQMj2bI9+psSgvtG+p8GbpiiGmOvUvqz+aDHySN74SL5TImob4M82u9MTyU&#10;DrAGiF/7N2bNiQePFD7BWWaseEfHkDsQstx7kE3kKgA9oHrCH7UZ2T69oyD+Wz9mXV/74jcAAAD/&#10;/wMAUEsDBBQABgAIAAAAIQCYE3Wp4gAAAAsBAAAPAAAAZHJzL2Rvd25yZXYueG1sTI/BTsMwEETv&#10;SPyDtUjcqBND0ijEqapIFRKCQ0sv3Daxm0TE6xC7beDrcU/lONqnmbfFajYDO+nJ9ZYkxIsImKbG&#10;qp5aCfuPzUMGzHkkhYMlLeFHO1iVtzcF5sqeaatPO9+yUEIuRwmd92POuWs6bdAt7Kgp3A52MuhD&#10;nFquJjyHcjNwEUUpN9hTWOhw1FWnm6/d0Uh4rTbvuK2FyX6H6uXtsB6/95+JlPd38/oZmNezv8Jw&#10;0Q/qUAan2h5JOTaEHIvHNLAS0hjYBXhaigRYLUEk2RJ4WfD/P5R/AAAA//8DAFBLAQItABQABgAI&#10;AAAAIQC2gziS/gAAAOEBAAATAAAAAAAAAAAAAAAAAAAAAABbQ29udGVudF9UeXBlc10ueG1sUEsB&#10;Ai0AFAAGAAgAAAAhADj9If/WAAAAlAEAAAsAAAAAAAAAAAAAAAAALwEAAF9yZWxzLy5yZWxzUEsB&#10;Ai0AFAAGAAgAAAAhAAIIeikdAgAANQQAAA4AAAAAAAAAAAAAAAAALgIAAGRycy9lMm9Eb2MueG1s&#10;UEsBAi0AFAAGAAgAAAAhAJgTdaniAAAACwEAAA8AAAAAAAAAAAAAAAAAdwQAAGRycy9kb3ducmV2&#10;LnhtbFBLBQYAAAAABAAEAPMAAACGBQAAAAA=&#10;" filled="f" stroked="f" strokeweight=".5pt">
                <v:textbox>
                  <w:txbxContent>
                    <w:p w14:paraId="3BDC9FB1" w14:textId="77777777" w:rsidR="00A528E5" w:rsidRPr="00D67C07" w:rsidRDefault="00A528E5" w:rsidP="00A528E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67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eed</w:t>
                      </w:r>
                      <w:r w:rsidRPr="00D67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 xml:space="preserve"> to have</w:t>
                      </w:r>
                    </w:p>
                    <w:p w14:paraId="19E70CBD" w14:textId="77777777" w:rsidR="00A528E5" w:rsidRPr="00740829" w:rsidRDefault="00A528E5" w:rsidP="00A528E5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ilots </w:t>
                      </w: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angnet en uitrol landelijke dekking</w:t>
                      </w:r>
                    </w:p>
                    <w:p w14:paraId="7B2F907E" w14:textId="4A307680" w:rsidR="004B7C23" w:rsidRDefault="004B7C23" w:rsidP="004B7C23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Samen met Pharos </w:t>
                      </w:r>
                      <w:r w:rsidR="005C1A6D"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opstellen </w:t>
                      </w:r>
                      <w:r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Handreiking ADM-beleid</w:t>
                      </w:r>
                      <w:r w:rsidR="005C1A6D"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</w:p>
                    <w:p w14:paraId="4FE0746B" w14:textId="77777777" w:rsidR="00A528E5" w:rsidRPr="00984DF3" w:rsidRDefault="00A528E5" w:rsidP="00A528E5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Style w:val="xxxxxxxxxcontentpasted2"/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7812F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nformatievoorziening IM te komen o.a. BMIP</w:t>
                      </w:r>
                      <w:r w:rsidRPr="00A776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776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A776C2">
                        <w:rPr>
                          <w:rStyle w:val="xxxxxxxxxcontentpasted2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Brabants Migratie Informatiepunt)</w:t>
                      </w:r>
                    </w:p>
                    <w:p w14:paraId="37AF5EAD" w14:textId="77777777" w:rsidR="00A528E5" w:rsidRPr="00984DF3" w:rsidRDefault="00A528E5" w:rsidP="00A528E5">
                      <w:pPr>
                        <w:pStyle w:val="Lijstalinea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984DF3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Geldfit toegankelijk voor IM</w:t>
                      </w:r>
                      <w:r w:rsidRPr="00984D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63B5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highlight w:val="yellow"/>
                        </w:rPr>
                        <w:t>*.</w:t>
                      </w:r>
                    </w:p>
                    <w:p w14:paraId="270D4E18" w14:textId="77777777" w:rsidR="00A528E5" w:rsidRDefault="00A528E5" w:rsidP="00A528E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5A7"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7A4353D1" wp14:editId="4399F266">
                <wp:simplePos x="0" y="0"/>
                <wp:positionH relativeFrom="column">
                  <wp:posOffset>4691478</wp:posOffset>
                </wp:positionH>
                <wp:positionV relativeFrom="paragraph">
                  <wp:posOffset>39370</wp:posOffset>
                </wp:positionV>
                <wp:extent cx="2327910" cy="1821766"/>
                <wp:effectExtent l="0" t="0" r="0" b="7620"/>
                <wp:wrapNone/>
                <wp:docPr id="922605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82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C1C5F" w14:textId="77777777" w:rsidR="00A528E5" w:rsidRPr="00D67C07" w:rsidRDefault="00A528E5" w:rsidP="00A528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7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Need to have</w:t>
                            </w:r>
                          </w:p>
                          <w:p w14:paraId="29C767AD" w14:textId="614F25C0" w:rsidR="005C5C4C" w:rsidRPr="00740829" w:rsidRDefault="005C5C4C" w:rsidP="005C5C4C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Een reële invoeringstermijn voor het PKS en voldoende tijd en aandacht voor de invoering.</w:t>
                            </w:r>
                          </w:p>
                          <w:p w14:paraId="3CC94712" w14:textId="77777777" w:rsidR="00A528E5" w:rsidRPr="00740829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40829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Samenwerking met VNG-ondersteuningsteam Gemeenten </w:t>
                            </w:r>
                          </w:p>
                          <w:p w14:paraId="09110C41" w14:textId="00C0F99C" w:rsidR="003423CE" w:rsidRDefault="003423CE" w:rsidP="00A528E5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Contacten met Gemeenten</w:t>
                            </w:r>
                          </w:p>
                          <w:p w14:paraId="0C5026A7" w14:textId="77777777" w:rsidR="00A528E5" w:rsidRDefault="00A528E5" w:rsidP="00A528E5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812F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Monitoring/lobby wet betaalbare huur, doelgroepencontract en actualisatie woonwaarderingssysteem</w:t>
                            </w:r>
                          </w:p>
                          <w:p w14:paraId="79E79421" w14:textId="010DC0D9" w:rsidR="00A528E5" w:rsidRPr="00791580" w:rsidRDefault="00D445A7" w:rsidP="00A528E5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Bespreking a</w:t>
                            </w:r>
                            <w:r w:rsidR="00A528E5" w:rsidRPr="00984D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nalyse Cao-artikelen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aan de Cao-tafel</w:t>
                            </w:r>
                            <w:r w:rsidR="00A528E5" w:rsidRPr="00984D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en bespreken met de vakbonden</w:t>
                            </w:r>
                          </w:p>
                          <w:p w14:paraId="554E24C0" w14:textId="77777777" w:rsidR="00266471" w:rsidRDefault="00266471" w:rsidP="002664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53D1" id="_x0000_s1057" type="#_x0000_t202" style="position:absolute;margin-left:369.4pt;margin-top:3.1pt;width:183.3pt;height:143.4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2gHAIAADUEAAAOAAAAZHJzL2Uyb0RvYy54bWysU8tu2zAQvBfIPxC8x7Jkx04Ey4GbwEUB&#10;IwngFDnTFGkJoLgsSVtyv75Lyi+kPRW9ULvc1T5mhrPHrlFkL6yrQRc0HQwpEZpDWettQX+8L2/v&#10;KXGe6ZIp0KKgB+Ho4/zmy6w1ucigAlUKS7CIdnlrClp5b/IkcbwSDXMDMEJjUIJtmEfXbpPSshar&#10;NyrJhsNJ0oItjQUunMPb5z5I57G+lIL7Vymd8EQVFGfz8bTx3IQzmc9YvrXMVDU/jsH+YYqG1Rqb&#10;nks9M8/IztZ/lGpqbsGB9AMOTQJS1lzEHXCbdPhpm3XFjIi7IDjOnGFy/68sf9mvzZslvvsKHRIY&#10;AGmNyx1ehn06aZvwxUkJxhHCwxk20XnC8TIbZdOHFEMcY+l9lk4nk1AnufxurPPfBDQkGAW1yEuE&#10;i+1Xzvepp5TQTcOyVipyozRpCzoZ3Q3jD+cIFlcae1yGDZbvNh2py4KOzptsoDzgghZ67p3hyxqH&#10;WDHn35hFsnFwFLB/xUMqwGZwtCipwP76233IRw4wSkmL4imo+7ljVlCivmtk5yEdj4PaojO+m2bo&#10;2OvI5jqid80ToD5TfCqGRzPke3UypYXmA3W+CF0xxDTH3gX1J/PJ95LGd8LFYhGTUF+G+ZVeGx5K&#10;B1gDxO/dB7PmyINHCl/gJDOWf6Kjz+0JWew8yDpyFYDuUT3ij9qMbB/fURD/tR+zLq99/hsAAP//&#10;AwBQSwMEFAAGAAgAAAAhADzzFW3iAAAACgEAAA8AAABkcnMvZG93bnJldi54bWxMj0FPg0AUhO8m&#10;/ofNM/FmF6itiDyahqQxMXpo7cXbwr4CkX2L7LZFf73bkx4nM5n5Jl9NphcnGl1nGSGeRSCIa6s7&#10;bhD275u7FITzirXqLRPCNzlYFddXucq0PfOWTjvfiFDCLlMIrfdDJqWrWzLKzexAHLyDHY3yQY6N&#10;1KM6h3LTyySKltKojsNCqwYqW6o/d0eD8FJu3tS2Skz605fPr4f18LX/WCDe3kzrJxCeJv8Xhgt+&#10;QIciMFX2yNqJHuFhngZ0j7BMQFz8OFrcg6gQksd5DLLI5f8LxS8AAAD//wMAUEsBAi0AFAAGAAgA&#10;AAAhALaDOJL+AAAA4QEAABMAAAAAAAAAAAAAAAAAAAAAAFtDb250ZW50X1R5cGVzXS54bWxQSwEC&#10;LQAUAAYACAAAACEAOP0h/9YAAACUAQAACwAAAAAAAAAAAAAAAAAvAQAAX3JlbHMvLnJlbHNQSwEC&#10;LQAUAAYACAAAACEA+VbdoBwCAAA1BAAADgAAAAAAAAAAAAAAAAAuAgAAZHJzL2Uyb0RvYy54bWxQ&#10;SwECLQAUAAYACAAAACEAPPMVbeIAAAAKAQAADwAAAAAAAAAAAAAAAAB2BAAAZHJzL2Rvd25yZXYu&#10;eG1sUEsFBgAAAAAEAAQA8wAAAIUFAAAAAA==&#10;" filled="f" stroked="f" strokeweight=".5pt">
                <v:textbox>
                  <w:txbxContent>
                    <w:p w14:paraId="43AC1C5F" w14:textId="77777777" w:rsidR="00A528E5" w:rsidRPr="00D67C07" w:rsidRDefault="00A528E5" w:rsidP="00A528E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67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Need to have</w:t>
                      </w:r>
                    </w:p>
                    <w:p w14:paraId="29C767AD" w14:textId="614F25C0" w:rsidR="005C5C4C" w:rsidRPr="00740829" w:rsidRDefault="005C5C4C" w:rsidP="005C5C4C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Een reële invoeringstermijn voor het PKS en voldoende tijd en aandacht voor de invoering.</w:t>
                      </w:r>
                    </w:p>
                    <w:p w14:paraId="3CC94712" w14:textId="77777777" w:rsidR="00A528E5" w:rsidRPr="00740829" w:rsidRDefault="00A528E5" w:rsidP="00A528E5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40829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Samenwerking met VNG-ondersteuningsteam Gemeenten </w:t>
                      </w:r>
                    </w:p>
                    <w:p w14:paraId="09110C41" w14:textId="00C0F99C" w:rsidR="003423CE" w:rsidRDefault="003423CE" w:rsidP="00A528E5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Contacten met Gemeenten</w:t>
                      </w:r>
                    </w:p>
                    <w:p w14:paraId="0C5026A7" w14:textId="77777777" w:rsidR="00A528E5" w:rsidRDefault="00A528E5" w:rsidP="00A528E5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7812F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Monitoring/lobby wet betaalbare huur, doelgroepencontract en actualisatie woonwaarderingssysteem</w:t>
                      </w:r>
                    </w:p>
                    <w:p w14:paraId="79E79421" w14:textId="010DC0D9" w:rsidR="00A528E5" w:rsidRPr="00791580" w:rsidRDefault="00D445A7" w:rsidP="00A528E5">
                      <w:pPr>
                        <w:pStyle w:val="Lijstaline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Bespreking a</w:t>
                      </w:r>
                      <w:r w:rsidR="00A528E5" w:rsidRPr="00984D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nalyse Cao-artikelen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aan de Cao-tafel</w:t>
                      </w:r>
                      <w:r w:rsidR="00A528E5" w:rsidRPr="00984D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en bespreken met de vakbonden</w:t>
                      </w:r>
                    </w:p>
                    <w:p w14:paraId="554E24C0" w14:textId="77777777" w:rsidR="00266471" w:rsidRDefault="00266471" w:rsidP="00266471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94E274" w14:textId="60FC0CFC" w:rsidR="006451F7" w:rsidRPr="006451F7" w:rsidRDefault="006451F7" w:rsidP="006451F7"/>
    <w:p w14:paraId="23C03876" w14:textId="2E2889C7" w:rsidR="006451F7" w:rsidRPr="006451F7" w:rsidRDefault="006451F7" w:rsidP="006451F7"/>
    <w:p w14:paraId="2042C2D0" w14:textId="732F47F6" w:rsidR="006451F7" w:rsidRPr="006451F7" w:rsidRDefault="006451F7" w:rsidP="006451F7"/>
    <w:p w14:paraId="3C386507" w14:textId="4B5DEC54" w:rsidR="006451F7" w:rsidRPr="006451F7" w:rsidRDefault="006451F7" w:rsidP="006451F7"/>
    <w:p w14:paraId="5A88919C" w14:textId="543D9D90" w:rsidR="006451F7" w:rsidRPr="006451F7" w:rsidRDefault="006451F7" w:rsidP="006451F7"/>
    <w:p w14:paraId="26AF352E" w14:textId="2BDDEFDA" w:rsidR="00B618A5" w:rsidRDefault="00D445A7" w:rsidP="006451F7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4C1EAA46" wp14:editId="7AAF9FB6">
                <wp:simplePos x="0" y="0"/>
                <wp:positionH relativeFrom="column">
                  <wp:posOffset>-252730</wp:posOffset>
                </wp:positionH>
                <wp:positionV relativeFrom="paragraph">
                  <wp:posOffset>210185</wp:posOffset>
                </wp:positionV>
                <wp:extent cx="14187268" cy="288388"/>
                <wp:effectExtent l="0" t="0" r="24130" b="16510"/>
                <wp:wrapNone/>
                <wp:docPr id="200511136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7268" cy="28838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0A93B" w14:textId="2CA78AFB" w:rsidR="006B3D71" w:rsidRPr="00F56A8B" w:rsidRDefault="00F56A8B" w:rsidP="006B3D7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Essentieel en eigenlijk als belangrijkste activiteit op bijna alle speerpunten is een offensieve communicatie </w:t>
                            </w:r>
                            <w:r w:rsidR="00580166"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d.m.v.</w:t>
                            </w:r>
                            <w:r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m</w:t>
                            </w:r>
                            <w:r w:rsidR="006B3D71"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edia, pr</w:t>
                            </w:r>
                            <w:r w:rsidR="002B0E7C"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, website, sociale media</w:t>
                            </w:r>
                            <w:r w:rsidRPr="00F56A8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etc.</w:t>
                            </w:r>
                          </w:p>
                          <w:p w14:paraId="5B1924F5" w14:textId="77777777" w:rsidR="006B3D71" w:rsidRPr="00F56A8B" w:rsidRDefault="006B3D71" w:rsidP="006B3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AA46" id="_x0000_s1058" style="position:absolute;margin-left:-19.9pt;margin-top:16.55pt;width:1117.1pt;height:22.7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N0dAIAAAAFAAAOAAAAZHJzL2Uyb0RvYy54bWysVEtv2zAMvg/YfxB0Xxy7buMFdYogQYYB&#10;RRugHXpWZCkWoNckJXb360fJTpN2Ow3LQSFFio+PH3171yuJjsx5YXSN88kUI6apaYTe1/jH8+ZL&#10;hZEPRDdEGs1q/Mo8vlt8/nTb2TkrTGtkwxyCINrPO1vjNgQ7zzJPW6aInxjLNBi5cYoEUN0+axzp&#10;ILqSWTGd3mSdcY11hjLv4XY9GPEixeec0fDIuWcByRpDbSGdLp27eGaLWzLfO2JbQccyyD9UoYjQ&#10;kPQt1JoEgg5O/BFKCeqMNzxMqFGZ4VxQlnqAbvLph26eWmJZ6gXA8fYNJv//wtKH45PdOoChs37u&#10;QYxd9Nyp+A/1oT6B9foGFusDonCZl3k1K25gvhSMRVVdVVWEMzs/t86Hb8woFIUaO5hGAokc730Y&#10;XE8uMZs3UjQbIWVS3H63kg4dCUxus5nCb4z+zk1q1EEtxQzMiBJgEJckgKhsU2Ov9xgRuQdq0uBS&#10;7nev/WWSspwVq3JwaknDhtT59UXmwT31+C5O7GJNfDs8SaaBWUoEoLcUqsZVbOHUg9SxR5YIOmJx&#10;xj9Kod/1SEALV0WMFK92pnndOuTMQGJv6UZA3nviw5Y4YC0gAJsYHuHg0gAsZpQwao379bf76A9k&#10;AitGHWwBQPbzQBzDSH7XQLOveVnGtUlKeT0rQHGXlt2lRR/UysC4cth5S5MY/YM8idwZ9QILu4xZ&#10;wUQ0hdzDcEZlFYbthJWnbLlMbrAqloR7/WRpDB6hi4g/9y/E2ZFcAXj5YE4bQ+YfODb4xpfaLA/B&#10;cJEIeMYVhhoVWLM03vGTEPf4Uk9e5w/X4jcAAAD//wMAUEsDBBQABgAIAAAAIQAGnhUx4QAAAAoB&#10;AAAPAAAAZHJzL2Rvd25yZXYueG1sTI9BT8JAFITvJv6HzTPxBttSLFC7JUSjB2+AmHh7dJe22H3b&#10;9C1Q/fWsJz1OZjLzTb4cbCvOpufGkYJ4HIEwVDrdUKXgffsymoNgj6SxdWQUfBuGZXF7k2Om3YXW&#10;5rzxlQglxBkqqL3vMim5rI1FHrvOUPAOrrfog+wrqXu8hHLbykkUpdJiQ2Ghxs481ab82pysgi3z&#10;Ie1YHl+fV2usdj/px+fxTan7u2H1CMKbwf+F4Rc/oEMRmPbuRJpFq2CULAK6V5AkMYgQmMSL6RTE&#10;XsFs/gCyyOX/C8UVAAD//wMAUEsBAi0AFAAGAAgAAAAhALaDOJL+AAAA4QEAABMAAAAAAAAAAAAA&#10;AAAAAAAAAFtDb250ZW50X1R5cGVzXS54bWxQSwECLQAUAAYACAAAACEAOP0h/9YAAACUAQAACwAA&#10;AAAAAAAAAAAAAAAvAQAAX3JlbHMvLnJlbHNQSwECLQAUAAYACAAAACEA+y5jdHQCAAAABQAADgAA&#10;AAAAAAAAAAAAAAAuAgAAZHJzL2Uyb0RvYy54bWxQSwECLQAUAAYACAAAACEABp4VMeEAAAAKAQAA&#10;DwAAAAAAAAAAAAAAAADOBAAAZHJzL2Rvd25yZXYueG1sUEsFBgAAAAAEAAQA8wAAANwFAAAAAA==&#10;" fillcolor="red" strokecolor="#172c51" strokeweight="1pt">
                <v:textbox>
                  <w:txbxContent>
                    <w:p w14:paraId="7670A93B" w14:textId="2CA78AFB" w:rsidR="006B3D71" w:rsidRPr="00F56A8B" w:rsidRDefault="00F56A8B" w:rsidP="006B3D7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56A8B">
                        <w:rPr>
                          <w:b/>
                          <w:bCs/>
                          <w:color w:val="FFFFFF" w:themeColor="background1"/>
                        </w:rPr>
                        <w:t xml:space="preserve">Essentieel en eigenlijk als belangrijkste activiteit op bijna alle speerpunten is een offensieve communicatie </w:t>
                      </w:r>
                      <w:r w:rsidR="00580166" w:rsidRPr="00F56A8B">
                        <w:rPr>
                          <w:b/>
                          <w:bCs/>
                          <w:color w:val="FFFFFF" w:themeColor="background1"/>
                        </w:rPr>
                        <w:t>d.m.v.</w:t>
                      </w:r>
                      <w:r w:rsidRPr="00F56A8B">
                        <w:rPr>
                          <w:b/>
                          <w:bCs/>
                          <w:color w:val="FFFFFF" w:themeColor="background1"/>
                        </w:rPr>
                        <w:t xml:space="preserve"> m</w:t>
                      </w:r>
                      <w:r w:rsidR="006B3D71" w:rsidRPr="00F56A8B">
                        <w:rPr>
                          <w:b/>
                          <w:bCs/>
                          <w:color w:val="FFFFFF" w:themeColor="background1"/>
                        </w:rPr>
                        <w:t>edia, pr</w:t>
                      </w:r>
                      <w:r w:rsidR="002B0E7C" w:rsidRPr="00F56A8B">
                        <w:rPr>
                          <w:b/>
                          <w:bCs/>
                          <w:color w:val="FFFFFF" w:themeColor="background1"/>
                        </w:rPr>
                        <w:t>, website, sociale media</w:t>
                      </w:r>
                      <w:r w:rsidRPr="00F56A8B">
                        <w:rPr>
                          <w:b/>
                          <w:bCs/>
                          <w:color w:val="FFFFFF" w:themeColor="background1"/>
                        </w:rPr>
                        <w:t xml:space="preserve"> etc.</w:t>
                      </w:r>
                    </w:p>
                    <w:p w14:paraId="5B1924F5" w14:textId="77777777" w:rsidR="006B3D71" w:rsidRPr="00F56A8B" w:rsidRDefault="006B3D71" w:rsidP="006B3D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EEA0E7" w14:textId="65908AE1" w:rsidR="006451F7" w:rsidRPr="006451F7" w:rsidRDefault="000A3522" w:rsidP="006451F7"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4148388" wp14:editId="4227E43F">
                <wp:simplePos x="0" y="0"/>
                <wp:positionH relativeFrom="column">
                  <wp:posOffset>2094865</wp:posOffset>
                </wp:positionH>
                <wp:positionV relativeFrom="paragraph">
                  <wp:posOffset>226695</wp:posOffset>
                </wp:positionV>
                <wp:extent cx="2000250" cy="778510"/>
                <wp:effectExtent l="0" t="0" r="0" b="2540"/>
                <wp:wrapNone/>
                <wp:docPr id="18786941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68342" w14:textId="77777777" w:rsidR="00B95C58" w:rsidRPr="005B54B1" w:rsidRDefault="00B95C58" w:rsidP="00B95C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Nice to have</w:t>
                            </w:r>
                          </w:p>
                          <w:p w14:paraId="364A8AD6" w14:textId="202CF15C" w:rsidR="00B95C58" w:rsidRPr="00E44261" w:rsidRDefault="00E44261" w:rsidP="00B95C5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426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N.v.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8388" id="_x0000_s1059" type="#_x0000_t202" style="position:absolute;margin-left:164.95pt;margin-top:17.85pt;width:157.5pt;height:61.3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B5PGQIAADQ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JfIwHE3QxdE3nd5N8oRrdnltnQ9fBTQkGiV1SEtCi+1X&#10;PmBFDD2FxGIGlkrrRI02pC3p7Q2m/82DL7TBh5deoxW6TUdUVdKb8yAbqA44n4Oeem/5UmETK+bD&#10;C3PINfaN+g3PuEgNWAyOFiU1uJ9/u4/xSAF6KWlROyX1P3bMCUr0N4PkfM7H4yi2dBhPpiM8uGvP&#10;5tpjds0DoDxz/CmWJzPGB30ypYPmDWW+iFXRxQzH2iUNJ/Mh9IrGb8LFYpGCUF6WhZVZWx5TR/Ai&#10;xK/dG3P2yENABp/gpDJWvKOjj+1hX+wCSJW4ikD3qB7xR2kmCo/fKGr/+pyiLp99/gsAAP//AwBQ&#10;SwMEFAAGAAgAAAAhALq1morhAAAACgEAAA8AAABkcnMvZG93bnJldi54bWxMj01Pg0AQhu8m/ofN&#10;mHizi7RUiixNQ9KYGD209uJtYKdAZHeR3bbor3c86W0+nrzzTL6eTC/ONPrOWQX3swgE2drpzjYK&#10;Dm/buxSED2g19s6Sgi/ysC6ur3LMtLvYHZ33oREcYn2GCtoQhkxKX7dk0M/cQJZ3RzcaDNyOjdQj&#10;Xjjc9DKOoqU02Fm+0OJAZUv1x/5kFDyX21fcVbFJv/vy6eW4GT4P74lStzfT5hFEoCn8wfCrz+pQ&#10;sFPlTlZ70SuYx6sVo1wkDyAYWC4WPKiYTNI5yCKX/18ofgAAAP//AwBQSwECLQAUAAYACAAAACEA&#10;toM4kv4AAADhAQAAEwAAAAAAAAAAAAAAAAAAAAAAW0NvbnRlbnRfVHlwZXNdLnhtbFBLAQItABQA&#10;BgAIAAAAIQA4/SH/1gAAAJQBAAALAAAAAAAAAAAAAAAAAC8BAABfcmVscy8ucmVsc1BLAQItABQA&#10;BgAIAAAAIQD77B5PGQIAADQEAAAOAAAAAAAAAAAAAAAAAC4CAABkcnMvZTJvRG9jLnhtbFBLAQIt&#10;ABQABgAIAAAAIQC6tZqK4QAAAAoBAAAPAAAAAAAAAAAAAAAAAHMEAABkcnMvZG93bnJldi54bWxQ&#10;SwUGAAAAAAQABADzAAAAgQUAAAAA&#10;" filled="f" stroked="f" strokeweight=".5pt">
                <v:textbox>
                  <w:txbxContent>
                    <w:p w14:paraId="78368342" w14:textId="77777777" w:rsidR="00B95C58" w:rsidRPr="005B54B1" w:rsidRDefault="00B95C58" w:rsidP="00B95C58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Nice to have</w:t>
                      </w:r>
                    </w:p>
                    <w:p w14:paraId="364A8AD6" w14:textId="202CF15C" w:rsidR="00B95C58" w:rsidRPr="00E44261" w:rsidRDefault="00E44261" w:rsidP="00B95C58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E44261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N.v.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587780D" wp14:editId="2081E621">
                <wp:simplePos x="0" y="0"/>
                <wp:positionH relativeFrom="column">
                  <wp:posOffset>-245110</wp:posOffset>
                </wp:positionH>
                <wp:positionV relativeFrom="paragraph">
                  <wp:posOffset>211456</wp:posOffset>
                </wp:positionV>
                <wp:extent cx="2511083" cy="1127760"/>
                <wp:effectExtent l="0" t="0" r="0" b="0"/>
                <wp:wrapNone/>
                <wp:docPr id="40382168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083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57510" w14:textId="77777777" w:rsidR="00B95C58" w:rsidRPr="005B54B1" w:rsidRDefault="00B95C58" w:rsidP="007812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Nice to have</w:t>
                            </w:r>
                          </w:p>
                          <w:p w14:paraId="4DA8BA82" w14:textId="77777777" w:rsidR="00B95C58" w:rsidRDefault="00B95C58" w:rsidP="00E429FD">
                            <w:pPr>
                              <w:pStyle w:val="Lijstaline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17D7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Onderzoek toegevoegde waarde uitvoering klachtenbehandeling door 3</w:t>
                            </w:r>
                            <w:r w:rsidRPr="00317D7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317D77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 partij</w:t>
                            </w:r>
                          </w:p>
                          <w:p w14:paraId="1B36D722" w14:textId="77777777" w:rsidR="00FD3AD3" w:rsidRDefault="00FD3AD3" w:rsidP="00FD3AD3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E69006C" w14:textId="77777777" w:rsidR="00FD3AD3" w:rsidRDefault="00FD3AD3" w:rsidP="00FD3AD3">
                            <w:pP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C279134" w14:textId="3B883807" w:rsidR="002A3A61" w:rsidRDefault="002A3A61" w:rsidP="006035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780D" id="_x0000_s1060" type="#_x0000_t202" style="position:absolute;margin-left:-19.3pt;margin-top:16.65pt;width:197.7pt;height:88.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z0HgIAADU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+E4y9LbG0o4+rJsOJ1OIrDJ5bmxzv8Q0JBgFNQiLxEu&#10;tl85jyUx9BQSqmlY1kpFbpQmbUEnN+M0Pjh78IXS+PDSbLB8t+lIXWJP09MkGygPOKCFnntn+LLG&#10;JlbM+RdmkWycCQXsn3GRCrAYHC1KKrB//ncf4pED9FLSongK6n7vmBWUqJ8a2bnLRqOgtngYjadD&#10;PNhrz+bao3fNA6A+M/wqhkczxHt1MqWF5g11vghV0cU0x9oF9SfzwfeSxn/CxWIRg1BfhvmVXhse&#10;UgdYA8Sv3Ruz5siDRwqf4CQzlr+jo4/tCVnsPMg6chWA7lE94o/ajBQe/1EQ//U5Rl1++/wvAAAA&#10;//8DAFBLAwQUAAYACAAAACEAIr8EeuIAAAAKAQAADwAAAGRycy9kb3ducmV2LnhtbEyPwU7DMBBE&#10;70j8g7VI3FqnsRqFEKeqIlVICA4tvXBzYjeJsNchdtvA17Oc4Ljap5k35WZ2ll3MFAaPElbLBJjB&#10;1usBOwnHt90iBxaiQq2sRyPhywTYVLc3pSq0v+LeXA6xYxSCoVAS+hjHgvPQ9sapsPSjQfqd/ORU&#10;pHPquJ7UlcKd5WmSZNypAamhV6Ope9N+HM5OwnO9e1X7JnX5t62fXk7b8fP4vpby/m7ePgKLZo5/&#10;MPzqkzpU5NT4M+rArISFyDNCJQghgBEg1hltaSSkq+QBeFXy/xOqHwAAAP//AwBQSwECLQAUAAYA&#10;CAAAACEAtoM4kv4AAADhAQAAEwAAAAAAAAAAAAAAAAAAAAAAW0NvbnRlbnRfVHlwZXNdLnhtbFBL&#10;AQItABQABgAIAAAAIQA4/SH/1gAAAJQBAAALAAAAAAAAAAAAAAAAAC8BAABfcmVscy8ucmVsc1BL&#10;AQItABQABgAIAAAAIQD5MJz0HgIAADUEAAAOAAAAAAAAAAAAAAAAAC4CAABkcnMvZTJvRG9jLnht&#10;bFBLAQItABQABgAIAAAAIQAivwR64gAAAAoBAAAPAAAAAAAAAAAAAAAAAHgEAABkcnMvZG93bnJl&#10;di54bWxQSwUGAAAAAAQABADzAAAAhwUAAAAA&#10;" filled="f" stroked="f" strokeweight=".5pt">
                <v:textbox>
                  <w:txbxContent>
                    <w:p w14:paraId="52457510" w14:textId="77777777" w:rsidR="00B95C58" w:rsidRPr="005B54B1" w:rsidRDefault="00B95C58" w:rsidP="007812F7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Nice to have</w:t>
                      </w:r>
                    </w:p>
                    <w:p w14:paraId="4DA8BA82" w14:textId="77777777" w:rsidR="00B95C58" w:rsidRDefault="00B95C58" w:rsidP="00E429FD">
                      <w:pPr>
                        <w:pStyle w:val="Lijstalinea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 w:rsidRPr="00317D7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Onderzoek toegevoegde waarde uitvoering klachtenbehandeling door 3</w:t>
                      </w:r>
                      <w:r w:rsidRPr="00317D7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317D77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 partij</w:t>
                      </w:r>
                    </w:p>
                    <w:p w14:paraId="1B36D722" w14:textId="77777777" w:rsidR="00FD3AD3" w:rsidRDefault="00FD3AD3" w:rsidP="00FD3AD3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0E69006C" w14:textId="77777777" w:rsidR="00FD3AD3" w:rsidRDefault="00FD3AD3" w:rsidP="00FD3AD3">
                      <w:pP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  <w:p w14:paraId="2C279134" w14:textId="3B883807" w:rsidR="002A3A61" w:rsidRDefault="002A3A61" w:rsidP="006035D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0EF8724" wp14:editId="34F117FE">
                <wp:simplePos x="0" y="0"/>
                <wp:positionH relativeFrom="column">
                  <wp:posOffset>4684395</wp:posOffset>
                </wp:positionH>
                <wp:positionV relativeFrom="paragraph">
                  <wp:posOffset>220980</wp:posOffset>
                </wp:positionV>
                <wp:extent cx="2391410" cy="1511300"/>
                <wp:effectExtent l="0" t="0" r="0" b="0"/>
                <wp:wrapNone/>
                <wp:docPr id="161572406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59582" w14:textId="77777777" w:rsidR="00E44261" w:rsidRPr="005B54B1" w:rsidRDefault="00E44261" w:rsidP="00E442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Nice te have</w:t>
                            </w:r>
                          </w:p>
                          <w:p w14:paraId="05757BEA" w14:textId="77777777" w:rsidR="00E44261" w:rsidRPr="00D6167F" w:rsidRDefault="00E44261" w:rsidP="00E429FD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16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Investeren in SNF over laten gaan van ondernemingscertificering naar pandcertificering</w:t>
                            </w:r>
                          </w:p>
                          <w:p w14:paraId="071F71C4" w14:textId="77777777" w:rsidR="00E44261" w:rsidRPr="00D6167F" w:rsidRDefault="00E44261" w:rsidP="00E429FD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Investeren in </w:t>
                            </w:r>
                            <w:r w:rsidRPr="00D616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de relatie met land- en tuinbouwsectoren, Greenports Nederland en andere inlenende sectoren ter ondersteuning van de lobby </w:t>
                            </w:r>
                          </w:p>
                          <w:p w14:paraId="4AEA971B" w14:textId="43448FA2" w:rsidR="00E44261" w:rsidRPr="00E44261" w:rsidRDefault="00E44261" w:rsidP="00E4426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8724" id="_x0000_s1061" type="#_x0000_t202" style="position:absolute;margin-left:368.85pt;margin-top:17.4pt;width:188.3pt;height:11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fBHAIAADUEAAAOAAAAZHJzL2Uyb0RvYy54bWysU9tuGyEQfa/Uf0C817vrS5quvI7cRK4q&#10;RUkkp8ozZsGLxDIUsHfdr+/A+qa0T1VfYGCGuZxzmN/1rSZ74bwCU9FilFMiDIdamW1Ff7yuPt1S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jidfimmBLo6+YlYUkzwBm12eW+fDNwEtiUZFHfKS4GL7&#10;Rx+wJIaeQmI1AyuldeJGG9JV9GYyy9ODswdfaIMPL81GK/Sbnqi6opPxaZIN1Acc0MHAvbd8pbCJ&#10;R+bDC3NINjaOAg7PuEgNWAyOFiUNuF9/u4/xyAF6KelQPBX1P3fMCUr0d4PsIB7TqLZ0mM4+j/Hg&#10;rj2ba4/ZtfeA+izwq1iezBgf9MmUDto31PkyVkUXMxxrVzSczPswSBr/CRfLZQpCfVkWHs3a8pg6&#10;whohfu3fmLNHHgJS+AQnmbHyHR1D7EDIchdAqsRVBHpA9Yg/ajNRePxHUfzX5xR1+e2L3wAAAP//&#10;AwBQSwMEFAAGAAgAAAAhAL1w7xDiAAAACwEAAA8AAABkcnMvZG93bnJldi54bWxMj8tOwzAQRfdI&#10;/IM1SOyo8ygkCnGqKlKFhGDR0g07J54mEfY4xG4b+HrcVVmO5ujec8vVbDQ74eQGSwLiRQQMqbVq&#10;oE7A/mPzkANzXpKS2hIK+EEHq+r2ppSFsmfa4mnnOxZCyBVSQO/9WHDu2h6NdAs7IoXfwU5G+nBO&#10;HVeTPIdwo3kSRU/cyIFCQy9HrHtsv3ZHI+C13rzLbZOY/FfXL2+H9fi9/3wU4v5uXj8D8zj7KwwX&#10;/aAOVXBq7JGUY1pAlmZZQAWkyzDhAsTxMgXWCEiyJAdelfz/huoPAAD//wMAUEsBAi0AFAAGAAgA&#10;AAAhALaDOJL+AAAA4QEAABMAAAAAAAAAAAAAAAAAAAAAAFtDb250ZW50X1R5cGVzXS54bWxQSwEC&#10;LQAUAAYACAAAACEAOP0h/9YAAACUAQAACwAAAAAAAAAAAAAAAAAvAQAAX3JlbHMvLnJlbHNQSwEC&#10;LQAUAAYACAAAACEAgYEHwRwCAAA1BAAADgAAAAAAAAAAAAAAAAAuAgAAZHJzL2Uyb0RvYy54bWxQ&#10;SwECLQAUAAYACAAAACEAvXDvEOIAAAALAQAADwAAAAAAAAAAAAAAAAB2BAAAZHJzL2Rvd25yZXYu&#10;eG1sUEsFBgAAAAAEAAQA8wAAAIUFAAAAAA==&#10;" filled="f" stroked="f" strokeweight=".5pt">
                <v:textbox>
                  <w:txbxContent>
                    <w:p w14:paraId="41F59582" w14:textId="77777777" w:rsidR="00E44261" w:rsidRPr="005B54B1" w:rsidRDefault="00E44261" w:rsidP="00E4426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Nice te have</w:t>
                      </w:r>
                    </w:p>
                    <w:p w14:paraId="05757BEA" w14:textId="77777777" w:rsidR="00E44261" w:rsidRPr="00D6167F" w:rsidRDefault="00E44261" w:rsidP="00E429FD">
                      <w:pPr>
                        <w:pStyle w:val="Lijstalinea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167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Investeren in SNF over laten gaan van ondernemingscertificering naar pandcertificering</w:t>
                      </w:r>
                    </w:p>
                    <w:p w14:paraId="071F71C4" w14:textId="77777777" w:rsidR="00E44261" w:rsidRPr="00D6167F" w:rsidRDefault="00E44261" w:rsidP="00E429FD">
                      <w:pPr>
                        <w:pStyle w:val="Lijstalinea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Investeren in </w:t>
                      </w:r>
                      <w:r w:rsidRPr="00D6167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de relatie met land- en tuinbouwsectoren, Greenports Nederland en andere inlenende sectoren ter ondersteuning van de lobby </w:t>
                      </w:r>
                    </w:p>
                    <w:p w14:paraId="4AEA971B" w14:textId="43448FA2" w:rsidR="00E44261" w:rsidRPr="00E44261" w:rsidRDefault="00E44261" w:rsidP="00E44261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21E0E7A" wp14:editId="0D57FB36">
                <wp:simplePos x="0" y="0"/>
                <wp:positionH relativeFrom="margin">
                  <wp:posOffset>7230745</wp:posOffset>
                </wp:positionH>
                <wp:positionV relativeFrom="paragraph">
                  <wp:posOffset>222885</wp:posOffset>
                </wp:positionV>
                <wp:extent cx="2000250" cy="1194435"/>
                <wp:effectExtent l="0" t="0" r="0" b="5715"/>
                <wp:wrapNone/>
                <wp:docPr id="12484471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19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2ED71" w14:textId="77777777" w:rsidR="00F578DC" w:rsidRPr="005B54B1" w:rsidRDefault="00F578DC" w:rsidP="00F578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Nice to have</w:t>
                            </w:r>
                          </w:p>
                          <w:p w14:paraId="5069C3B5" w14:textId="5ADA11E8" w:rsidR="00F578DC" w:rsidRPr="00A528E5" w:rsidRDefault="00F578DC" w:rsidP="00F578DC">
                            <w:pPr>
                              <w:pStyle w:val="Lijstaline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528E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Bijdragen leveren aan de gesprekken om de toegang tot de gezondheidszorg voor IM te vergroten.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0E7A" id="_x0000_s1062" type="#_x0000_t202" style="position:absolute;margin-left:569.35pt;margin-top:17.55pt;width:157.5pt;height:94.05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6eGQIAADUEAAAOAAAAZHJzL2Uyb0RvYy54bWysU8lu2zAQvRfoPxC817K8pIlgOXATuChg&#10;JAGcImeaIi0CFIclaUvu13dIeWvaU9ELNZwZzfLe4+y+azTZC+cVmJLmgyElwnColNmW9Pvr8tMt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TuRhOJpiiGMsz+8mk/E01skuv1vnw1cBDYlGSR3ykuBi&#10;+5UPfeopJXYzsFRaJ260IW1Jb8ZY/7cIFtcGe1yGjVboNh1RVUnHidro2kB1wAUd9Nx7y5cKh1gx&#10;H16YQ7JxcBRweMZDasBmcLQoqcH9/Js/5iMHGKWkRfGU1P/YMSco0d8MsnOXTyZRbekymX4e4cVd&#10;RzbXEbNrHgD1meNTsTyZMT/okykdNG+o80XsiiFmOPYuaTiZD6GXNL4TLhaLlIT6siyszNryWDqC&#10;FyF+7d6Ys0ceAlL4BCeZseIdHX1uD/tiF0CqxNUF1SP+qM3E9vEdRfFf31PW5bXPfwEAAP//AwBQ&#10;SwMEFAAGAAgAAAAhADLk0VLiAAAADAEAAA8AAABkcnMvZG93bnJldi54bWxMj8FOwzAMhu9IvENk&#10;JG4sbUqh6ppOU6UJCcFhYxdubuO11ZqkNNlWeHqyExx/+9Pvz8Vq1gM70+R6ayTEiwgYmcaq3rQS&#10;9h+bhwyY82gUDtaQhG9ysCpvbwrMlb2YLZ13vmWhxLgcJXTejznnrulIo1vYkUzYHeyk0Yc4tVxN&#10;eAnleuAiip64xt6ECx2OVHXUHHcnLeG12rzjthY6+xmql7fDevzaf6ZS3t/N6yUwT7P/g+GqH9Sh&#10;DE61PRnl2BBynGTPgZWQpDGwK/GYJmFSSxAiEcDLgv9/ovwFAAD//wMAUEsBAi0AFAAGAAgAAAAh&#10;ALaDOJL+AAAA4QEAABMAAAAAAAAAAAAAAAAAAAAAAFtDb250ZW50X1R5cGVzXS54bWxQSwECLQAU&#10;AAYACAAAACEAOP0h/9YAAACUAQAACwAAAAAAAAAAAAAAAAAvAQAAX3JlbHMvLnJlbHNQSwECLQAU&#10;AAYACAAAACEAXV6+nhkCAAA1BAAADgAAAAAAAAAAAAAAAAAuAgAAZHJzL2Uyb0RvYy54bWxQSwEC&#10;LQAUAAYACAAAACEAMuTRUuIAAAAMAQAADwAAAAAAAAAAAAAAAABzBAAAZHJzL2Rvd25yZXYueG1s&#10;UEsFBgAAAAAEAAQA8wAAAIIFAAAAAA==&#10;" filled="f" stroked="f" strokeweight=".5pt">
                <v:textbox>
                  <w:txbxContent>
                    <w:p w14:paraId="71B2ED71" w14:textId="77777777" w:rsidR="00F578DC" w:rsidRPr="005B54B1" w:rsidRDefault="00F578DC" w:rsidP="00F578DC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Nice to have</w:t>
                      </w:r>
                    </w:p>
                    <w:p w14:paraId="5069C3B5" w14:textId="5ADA11E8" w:rsidR="00F578DC" w:rsidRPr="00A528E5" w:rsidRDefault="00F578DC" w:rsidP="00F578DC">
                      <w:pPr>
                        <w:pStyle w:val="Lijstalinea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528E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Bijdragen leveren aan de gesprekken om de toegang tot de gezondheidszorg voor IM te vergroten.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5EDC3F7A" wp14:editId="1F361FBC">
                <wp:simplePos x="0" y="0"/>
                <wp:positionH relativeFrom="column">
                  <wp:posOffset>11751945</wp:posOffset>
                </wp:positionH>
                <wp:positionV relativeFrom="paragraph">
                  <wp:posOffset>212725</wp:posOffset>
                </wp:positionV>
                <wp:extent cx="2000250" cy="778598"/>
                <wp:effectExtent l="0" t="0" r="0" b="2540"/>
                <wp:wrapNone/>
                <wp:docPr id="12633911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78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D246E" w14:textId="77777777" w:rsidR="00F578DC" w:rsidRPr="005B54B1" w:rsidRDefault="00F578DC" w:rsidP="00F578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Nice to have</w:t>
                            </w:r>
                          </w:p>
                          <w:p w14:paraId="022B7126" w14:textId="77777777" w:rsidR="00F578DC" w:rsidRPr="00E44261" w:rsidRDefault="00F578DC" w:rsidP="00F578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426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N.v.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3F7A" id="_x0000_s1063" type="#_x0000_t202" style="position:absolute;margin-left:925.35pt;margin-top:16.75pt;width:157.5pt;height:61.3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RtGAIAADQEAAAOAAAAZHJzL2Uyb0RvYy54bWysU01vGjEQvVfqf7B8DwsEAlmxRDQRVSWU&#10;RCJVzsZrsyvZHtc27NJf37GXr6Y9Vb14xzOz8/He8+yh1YrshfM1mIIOen1KhOFQ1mZb0O9vy5sp&#10;JT4wUzIFRhT0IDx9mH/+NGtsLoZQgSqFI1jE+LyxBa1CsHmWeV4JzXwPrDAYlOA0C3h126x0rMHq&#10;WmXDfv8ua8CV1gEX3qP3qQvSeaovpeDhRUovAlEFxdlCOl06N/HM5jOWbx2zVc2PY7B/mEKz2mDT&#10;c6knFhjZufqPUrrmDjzI0OOgM5Cy5iLtgNsM+h+2WVfMirQLguPtGSb//8ry5/3avjoS2i/QIoER&#10;kMb63KMz7tNKp+MXJyUYRwgPZ9hEGwhHJ/LQH44xxDE2mUzH99NYJrv8bZ0PXwVoEo2COqQlocX2&#10;Kx+61FNKbGZgWSuVqFGGNAW9u8Xyv0WwuDLY4zJrtEK7aUld4khpgujaQHnA/Rx01HvLlzUOsWI+&#10;vDKHXOPcqN/wgodUgM3gaFFSgfv5N3/MRwowSkmD2imo/7FjTlCivhkk534wGkWxpctoPBnixV1H&#10;NtcRs9OPgPIc4EuxPJkxP6iTKR3od5T5InbFEDMcexc0nMzH0CkanwkXi0VKQnlZFlZmbXksHcGL&#10;EL+178zZIw8BGXyGk8pY/oGOLreDfbELIOvE1QXVI/4ozcT28RlF7V/fU9blsc9/AQAA//8DAFBL&#10;AwQUAAYACAAAACEApJLz2uIAAAAMAQAADwAAAGRycy9kb3ducmV2LnhtbEyPT0+DQBDF7yZ+h800&#10;8WYXaECCLE1D0pgYPbT24m1hp0C6f5DdtuindzzZ45v3y5v3yvVsNLvg5AdnBcTLCBja1qnBdgIO&#10;H9vHHJgP0iqpnUUB3+hhXd3flbJQ7mp3eNmHjlGI9YUU0IcwFpz7tkcj/dKNaMk7usnIQHLquJrk&#10;lcKN5kkUZdzIwdKHXo5Y99ie9mcj4LXevstdk5j8R9cvb8fN+HX4TIV4WMybZ2AB5/APw199qg4V&#10;dWrc2SrPNOk8jZ6IFbBapcCISOIspUtDXprFwKuS346ofgEAAP//AwBQSwECLQAUAAYACAAAACEA&#10;toM4kv4AAADhAQAAEwAAAAAAAAAAAAAAAAAAAAAAW0NvbnRlbnRfVHlwZXNdLnhtbFBLAQItABQA&#10;BgAIAAAAIQA4/SH/1gAAAJQBAAALAAAAAAAAAAAAAAAAAC8BAABfcmVscy8ucmVsc1BLAQItABQA&#10;BgAIAAAAIQAXSbRtGAIAADQEAAAOAAAAAAAAAAAAAAAAAC4CAABkcnMvZTJvRG9jLnhtbFBLAQIt&#10;ABQABgAIAAAAIQCkkvPa4gAAAAwBAAAPAAAAAAAAAAAAAAAAAHIEAABkcnMvZG93bnJldi54bWxQ&#10;SwUGAAAAAAQABADzAAAAgQUAAAAA&#10;" filled="f" stroked="f" strokeweight=".5pt">
                <v:textbox>
                  <w:txbxContent>
                    <w:p w14:paraId="5BBD246E" w14:textId="77777777" w:rsidR="00F578DC" w:rsidRPr="005B54B1" w:rsidRDefault="00F578DC" w:rsidP="00F578DC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Nice to have</w:t>
                      </w:r>
                    </w:p>
                    <w:p w14:paraId="022B7126" w14:textId="77777777" w:rsidR="00F578DC" w:rsidRPr="00E44261" w:rsidRDefault="00F578DC" w:rsidP="00F578DC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E44261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N.v.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6747A720" wp14:editId="4BC7BC77">
                <wp:simplePos x="0" y="0"/>
                <wp:positionH relativeFrom="column">
                  <wp:posOffset>9530715</wp:posOffset>
                </wp:positionH>
                <wp:positionV relativeFrom="paragraph">
                  <wp:posOffset>217170</wp:posOffset>
                </wp:positionV>
                <wp:extent cx="2000250" cy="778598"/>
                <wp:effectExtent l="0" t="0" r="0" b="2540"/>
                <wp:wrapNone/>
                <wp:docPr id="58298294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78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98D80" w14:textId="77777777" w:rsidR="00F578DC" w:rsidRPr="005B54B1" w:rsidRDefault="00F578DC" w:rsidP="00F578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B54B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Nice to have</w:t>
                            </w:r>
                          </w:p>
                          <w:p w14:paraId="7CF64036" w14:textId="77777777" w:rsidR="00F578DC" w:rsidRPr="00E44261" w:rsidRDefault="00F578DC" w:rsidP="00F578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426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N.v.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A720" id="_x0000_s1064" type="#_x0000_t202" style="position:absolute;margin-left:750.45pt;margin-top:17.1pt;width:157.5pt;height:61.3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u4GgIAADQEAAAOAAAAZHJzL2Uyb0RvYy54bWysU02P2jAQvVfqf7B8LwEKC0SEFd0VVSW0&#10;uxJb7dk4NrHkeFzbkNBf37HDV7c9Vb04M57Jm5n3xvP7ttbkIJxXYAo66PUpEYZDqcyuoN9fV5+m&#10;lPjATMk0GFHQo/D0fvHxw7yxuRhCBboUjiCI8XljC1qFYPMs87wSNfM9sMJgUIKrWUDX7bLSsQbR&#10;a50N+/27rAFXWgdceI+3j12QLhK+lIKHZym9CEQXFHsL6XTp3MYzW8xZvnPMVoqf2mD/0EXNlMGi&#10;F6hHFhjZO/UHVK24Aw8y9DjUGUipuEgz4DSD/rtpNhWzIs2C5Hh7ocn/P1j+dNjYF0dC+wVaFDAS&#10;0life7yM87TS1fGLnRKMI4XHC22iDYTjJerQH44xxDE2mUzHs2mEya5/W+fDVwE1iUZBHcqS2GKH&#10;tQ9d6jklFjOwUlonabQhTUHvPiP8bxEE1wZrXHuNVmi3LVEltjQ7D7KF8ojzOeik95avFDaxZj68&#10;MIdaY9+4v+EZD6kBi8HJoqQC9/Nv9zEfJcAoJQ3uTkH9jz1zghL9zaA4s8FoFJctOaPxZIiOu41s&#10;byNmXz8ArucAX4rlyYz5QZ9N6aB+wzVfxqoYYoZj7YKGs/kQuo3GZ8LFcpmScL0sC2uzsTxCR/Ii&#10;xa/tG3P2pENABZ/gvGUsfydHl9vRvtwHkCppFYnuWD3xj6uZ1D49o7j7t37Kuj72xS8AAAD//wMA&#10;UEsDBBQABgAIAAAAIQAsC4AL4QAAAAwBAAAPAAAAZHJzL2Rvd25yZXYueG1sTI/BTsMwEETvSPyD&#10;tUjcqN1AqhDiVFWkCgnBoaUXbpvYTSLsdYjdNvD1OCc4zs7T7EyxnqxhZz363pGE5UIA09Q41VMr&#10;4fC+vcuA+YCk0DjSEr61h3V5fVVgrtyFdvq8Dy2LIeRzlNCFMOSc+6bTFv3CDZqid3SjxRDl2HI1&#10;4iWGW8MTIVbcYk/xQ4eDrjrdfO5PVsJLtX3DXZ3Y7MdUz6/HzfB1+EilvL2ZNk/Agp7CHwxz/Vgd&#10;ytipdidSnpmoUyEeIyvh/iEBNhPZMo2XevZWGfCy4P9HlL8AAAD//wMAUEsBAi0AFAAGAAgAAAAh&#10;ALaDOJL+AAAA4QEAABMAAAAAAAAAAAAAAAAAAAAAAFtDb250ZW50X1R5cGVzXS54bWxQSwECLQAU&#10;AAYACAAAACEAOP0h/9YAAACUAQAACwAAAAAAAAAAAAAAAAAvAQAAX3JlbHMvLnJlbHNQSwECLQAU&#10;AAYACAAAACEAaPv7uBoCAAA0BAAADgAAAAAAAAAAAAAAAAAuAgAAZHJzL2Uyb0RvYy54bWxQSwEC&#10;LQAUAAYACAAAACEALAuAC+EAAAAMAQAADwAAAAAAAAAAAAAAAAB0BAAAZHJzL2Rvd25yZXYueG1s&#10;UEsFBgAAAAAEAAQA8wAAAIIFAAAAAA==&#10;" filled="f" stroked="f" strokeweight=".5pt">
                <v:textbox>
                  <w:txbxContent>
                    <w:p w14:paraId="2A398D80" w14:textId="77777777" w:rsidR="00F578DC" w:rsidRPr="005B54B1" w:rsidRDefault="00F578DC" w:rsidP="00F578DC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B54B1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Nice to have</w:t>
                      </w:r>
                    </w:p>
                    <w:p w14:paraId="7CF64036" w14:textId="77777777" w:rsidR="00F578DC" w:rsidRPr="00E44261" w:rsidRDefault="00F578DC" w:rsidP="00F578DC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E44261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N.v.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</w:p>
    <w:p w14:paraId="4D9F8C5E" w14:textId="154DD27C" w:rsidR="006451F7" w:rsidRDefault="006451F7" w:rsidP="006451F7"/>
    <w:p w14:paraId="7CD8D2CD" w14:textId="4FA345B8" w:rsidR="006451F7" w:rsidRDefault="006451F7" w:rsidP="006451F7">
      <w:pPr>
        <w:tabs>
          <w:tab w:val="left" w:pos="5573"/>
        </w:tabs>
      </w:pPr>
    </w:p>
    <w:p w14:paraId="251C0ED1" w14:textId="5DD03E80" w:rsidR="006451F7" w:rsidRPr="006451F7" w:rsidRDefault="008C6D09" w:rsidP="006451F7">
      <w:pPr>
        <w:tabs>
          <w:tab w:val="left" w:pos="87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0C1089FC" wp14:editId="101866C1">
                <wp:simplePos x="0" y="0"/>
                <wp:positionH relativeFrom="column">
                  <wp:posOffset>-278130</wp:posOffset>
                </wp:positionH>
                <wp:positionV relativeFrom="paragraph">
                  <wp:posOffset>1280160</wp:posOffset>
                </wp:positionV>
                <wp:extent cx="7063740" cy="895350"/>
                <wp:effectExtent l="0" t="0" r="0" b="0"/>
                <wp:wrapNone/>
                <wp:docPr id="15379882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FC155" w14:textId="7B3E63D9" w:rsidR="008C6D09" w:rsidRPr="002F6EB4" w:rsidRDefault="008C6D09" w:rsidP="008C6D0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0774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>*</w:t>
                            </w:r>
                            <w:r w:rsidRPr="002F6EB4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Er is onderscheid tussen ‘Arbeidsmigratie’ als maatschappelijk thema en ‘de arbeidsmigrant’ als uitzendkracht/werknemer. </w:t>
                            </w:r>
                            <w:r w:rsidR="00B20CA6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De arbeidsmigrant is een werknemer zoals ook Nederlandse werknemers</w:t>
                            </w:r>
                            <w:r w:rsidR="00AD6AE8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 die bij de leden in dienst zijn</w:t>
                            </w:r>
                            <w:r w:rsidR="00B20CA6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. De arbeidsmigrant </w:t>
                            </w:r>
                            <w:r w:rsidR="00AD6AE8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als werknemer komt alleen uit het buitenland. </w:t>
                            </w:r>
                            <w:r w:rsidR="00AE0440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V</w:t>
                            </w:r>
                            <w:r w:rsidR="00F61C21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anwege </w:t>
                            </w:r>
                            <w:r w:rsidR="00AE0440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een taalachterstand heeft de arbeidsmigrant een afstand tot de Nederlandse arbeidsmarkt. </w:t>
                            </w:r>
                            <w:r w:rsidR="00F61C21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Vanwege het gegeven dat </w:t>
                            </w:r>
                            <w:r w:rsidR="00AE0440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de arbeidsmigrant </w:t>
                            </w:r>
                            <w:r w:rsidR="00F61C21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een werknemer is</w:t>
                            </w:r>
                            <w:r w:rsidR="0083611D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, maakt de arbeidsmigrant standaard onderdeel uit van de reguliere </w:t>
                            </w:r>
                            <w:r w:rsidR="00580166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activiteiten</w:t>
                            </w:r>
                            <w:r w:rsidR="0083611D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 van de ABU</w:t>
                            </w:r>
                            <w:r w:rsidR="001E7A0C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83611D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Di</w:t>
                            </w:r>
                            <w:r w:rsidR="001E7A0C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="0083611D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 is bij de activiteiten zichtbaar gemaakt met een sterretje</w:t>
                            </w:r>
                            <w:r w:rsidR="00AD6AE8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89FC" id="_x0000_s1065" type="#_x0000_t202" style="position:absolute;margin-left:-21.9pt;margin-top:100.8pt;width:556.2pt;height:70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6UGgIAADQEAAAOAAAAZHJzL2Uyb0RvYy54bWysU9uO2yAQfa/Uf0C8N849GyvOKt1VqkrR&#10;7krZap8JhtgSZiiQ2OnXd8DOZbd9qvoCA2eYyznD4r6pFDkK60rQGR30+pQIzSEv9T6jP17XX+4o&#10;cZ7pnCnQIqMn4ej98vOnRW1SMYQCVC4swSDapbXJaOG9SZPE8UJUzPXACI2gBFsxj0e7T3LLaoxe&#10;qWTY70+TGmxuLHDhHN4+tiBdxvhSCu6fpXTCE5VRrM3H1cZ1F9ZkuWDp3jJTlLwrg/1DFRUrNSa9&#10;hHpknpGDLf8IVZXcggPpexyqBKQsuYg9YDeD/odutgUzIvaC5Dhzocn9v7D86bg1L5b45is0KGAg&#10;pDYudXgZ+mmkrcKOlRLEkcLThTbReMLxctafjmZjhDhid/PJaBJ5Ta6vjXX+m4CKBCOjFmWJbLHj&#10;xnnMiK5nl5BMw7pUKkqjNKkzOg0h3yH4Qml8eK01WL7ZNaTMMzqanxvZQX7C/iy00jvD1yUWsWHO&#10;vzCLWmPdOL/+GRepAJNBZ1FSgP31t/vgjxIgSkmNs5NR9/PArKBEfdcoznwwDnT4eBhPZkM82Ftk&#10;d4voQ/UAOJ4D/CmGRzP4e3U2pYXqDcd8FbIixDTH3Bn1Z/PBtxON34SL1So64XgZ5jd6a3gIHcgL&#10;FL82b8yaTgePCj7BecpY+kGO1relfXXwIMuoVSC6ZbXjH0czSth9ozD7t+fodf3sy98AAAD//wMA&#10;UEsDBBQABgAIAAAAIQCyli4c4wAAAAwBAAAPAAAAZHJzL2Rvd25yZXYueG1sTI/BTsMwEETvSPyD&#10;tUjcWrtpiaIQp6oiVUgIDi29cNvEbhJhr0PstoGvxz3R2452NPOmWE/WsLMefe9IwmIugGlqnOqp&#10;lXD42M4yYD4gKTSOtIQf7WFd3t8VmCt3oZ0+70PLYgj5HCV0IQw5577ptEU/d4Om+Du60WKIcmy5&#10;GvESw63hiRApt9hTbOhw0FWnm6/9yUp4rbbvuKsTm/2a6uXtuBm+D59PUj4+TJtnYEFP4d8MV/yI&#10;DmVkqt2JlGdGwmy1jOhBQiIWKbCrQ6RZvGoJy1WSAi8Lfjui/AMAAP//AwBQSwECLQAUAAYACAAA&#10;ACEAtoM4kv4AAADhAQAAEwAAAAAAAAAAAAAAAAAAAAAAW0NvbnRlbnRfVHlwZXNdLnhtbFBLAQIt&#10;ABQABgAIAAAAIQA4/SH/1gAAAJQBAAALAAAAAAAAAAAAAAAAAC8BAABfcmVscy8ucmVsc1BLAQIt&#10;ABQABgAIAAAAIQA+Qq6UGgIAADQEAAAOAAAAAAAAAAAAAAAAAC4CAABkcnMvZTJvRG9jLnhtbFBL&#10;AQItABQABgAIAAAAIQCyli4c4wAAAAwBAAAPAAAAAAAAAAAAAAAAAHQEAABkcnMvZG93bnJldi54&#10;bWxQSwUGAAAAAAQABADzAAAAhAUAAAAA&#10;" filled="f" stroked="f" strokeweight=".5pt">
                <v:textbox>
                  <w:txbxContent>
                    <w:p w14:paraId="7DDFC155" w14:textId="7B3E63D9" w:rsidR="008C6D09" w:rsidRPr="002F6EB4" w:rsidRDefault="008C6D09" w:rsidP="008C6D09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807746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  <w:highlight w:val="yellow"/>
                        </w:rPr>
                        <w:t>*</w:t>
                      </w:r>
                      <w:r w:rsidRPr="002F6EB4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Er is onderscheid tussen ‘Arbeidsmigratie’ als maatschappelijk thema en ‘de arbeidsmigrant’ als uitzendkracht/werknemer. </w:t>
                      </w:r>
                      <w:r w:rsidR="00B20CA6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De arbeidsmigrant is een werknemer zoals ook Nederlandse werknemers</w:t>
                      </w:r>
                      <w:r w:rsidR="00AD6AE8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 die bij de leden in dienst zijn</w:t>
                      </w:r>
                      <w:r w:rsidR="00B20CA6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. De arbeidsmigrant </w:t>
                      </w:r>
                      <w:r w:rsidR="00AD6AE8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als werknemer komt alleen uit het buitenland. </w:t>
                      </w:r>
                      <w:r w:rsidR="00AE0440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V</w:t>
                      </w:r>
                      <w:r w:rsidR="00F61C21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anwege </w:t>
                      </w:r>
                      <w:r w:rsidR="00AE0440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een taalachterstand heeft de arbeidsmigrant een afstand tot de Nederlandse arbeidsmarkt. </w:t>
                      </w:r>
                      <w:r w:rsidR="00F61C21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Vanwege het gegeven dat </w:t>
                      </w:r>
                      <w:r w:rsidR="00AE0440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de arbeidsmigrant </w:t>
                      </w:r>
                      <w:r w:rsidR="00F61C21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een werknemer is</w:t>
                      </w:r>
                      <w:r w:rsidR="0083611D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, maakt de arbeidsmigrant standaard onderdeel uit van de reguliere </w:t>
                      </w:r>
                      <w:r w:rsidR="00580166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activiteiten</w:t>
                      </w:r>
                      <w:r w:rsidR="0083611D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 van de ABU</w:t>
                      </w:r>
                      <w:r w:rsidR="001E7A0C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 w:rsidR="0083611D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Di</w:t>
                      </w:r>
                      <w:r w:rsidR="001E7A0C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t</w:t>
                      </w:r>
                      <w:r w:rsidR="0083611D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 is bij de activiteiten zichtbaar gemaakt met een sterretje</w:t>
                      </w:r>
                      <w:r w:rsidR="00AD6AE8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51F7" w:rsidRPr="006451F7" w:rsidSect="005D4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2880" w14:textId="77777777" w:rsidR="00C0513A" w:rsidRDefault="00C0513A" w:rsidP="003D1D12">
      <w:pPr>
        <w:spacing w:after="0" w:line="240" w:lineRule="auto"/>
      </w:pPr>
      <w:r>
        <w:separator/>
      </w:r>
    </w:p>
  </w:endnote>
  <w:endnote w:type="continuationSeparator" w:id="0">
    <w:p w14:paraId="5E04992C" w14:textId="77777777" w:rsidR="00C0513A" w:rsidRDefault="00C0513A" w:rsidP="003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5939" w14:textId="77777777" w:rsidR="003D1D12" w:rsidRDefault="003D1D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949D" w14:textId="77777777" w:rsidR="003D1D12" w:rsidRDefault="003D1D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2F70" w14:textId="77777777" w:rsidR="003D1D12" w:rsidRDefault="003D1D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64D8" w14:textId="77777777" w:rsidR="00C0513A" w:rsidRDefault="00C0513A" w:rsidP="003D1D12">
      <w:pPr>
        <w:spacing w:after="0" w:line="240" w:lineRule="auto"/>
      </w:pPr>
      <w:r>
        <w:separator/>
      </w:r>
    </w:p>
  </w:footnote>
  <w:footnote w:type="continuationSeparator" w:id="0">
    <w:p w14:paraId="73D2A28B" w14:textId="77777777" w:rsidR="00C0513A" w:rsidRDefault="00C0513A" w:rsidP="003D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2B7A" w14:textId="1AAF1FF7" w:rsidR="003D1D12" w:rsidRDefault="00000000">
    <w:pPr>
      <w:pStyle w:val="Koptekst"/>
    </w:pPr>
    <w:r>
      <w:rPr>
        <w:noProof/>
      </w:rPr>
      <w:pict w14:anchorId="1BFB8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780938" o:spid="_x0000_s1026" type="#_x0000_t136" style="position:absolute;margin-left:0;margin-top:0;width:819.65pt;height:30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0338" w14:textId="56D0A9D6" w:rsidR="003D1D12" w:rsidRDefault="00000000">
    <w:pPr>
      <w:pStyle w:val="Koptekst"/>
    </w:pPr>
    <w:r>
      <w:rPr>
        <w:noProof/>
      </w:rPr>
      <w:pict w14:anchorId="23D5A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780939" o:spid="_x0000_s1027" type="#_x0000_t136" style="position:absolute;margin-left:0;margin-top:0;width:819.65pt;height:30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7B3D" w14:textId="0957EE2E" w:rsidR="003D1D12" w:rsidRDefault="00000000">
    <w:pPr>
      <w:pStyle w:val="Koptekst"/>
    </w:pPr>
    <w:r>
      <w:rPr>
        <w:noProof/>
      </w:rPr>
      <w:pict w14:anchorId="6D199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780937" o:spid="_x0000_s1025" type="#_x0000_t136" style="position:absolute;margin-left:0;margin-top:0;width:819.65pt;height:30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5D1"/>
    <w:multiLevelType w:val="hybridMultilevel"/>
    <w:tmpl w:val="35BA6D76"/>
    <w:lvl w:ilvl="0" w:tplc="37A2D3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73EA3"/>
    <w:multiLevelType w:val="hybridMultilevel"/>
    <w:tmpl w:val="4296ED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20518"/>
    <w:multiLevelType w:val="hybridMultilevel"/>
    <w:tmpl w:val="8B5CC4CA"/>
    <w:lvl w:ilvl="0" w:tplc="028278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47CF"/>
    <w:multiLevelType w:val="hybridMultilevel"/>
    <w:tmpl w:val="2E167E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C6EA6"/>
    <w:multiLevelType w:val="hybridMultilevel"/>
    <w:tmpl w:val="A86A85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2608C"/>
    <w:multiLevelType w:val="hybridMultilevel"/>
    <w:tmpl w:val="7862BF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D6027"/>
    <w:multiLevelType w:val="hybridMultilevel"/>
    <w:tmpl w:val="1E2CC1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826E53"/>
    <w:multiLevelType w:val="hybridMultilevel"/>
    <w:tmpl w:val="876845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E7671"/>
    <w:multiLevelType w:val="hybridMultilevel"/>
    <w:tmpl w:val="294CA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D6DA1"/>
    <w:multiLevelType w:val="hybridMultilevel"/>
    <w:tmpl w:val="2070BF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07673"/>
    <w:multiLevelType w:val="hybridMultilevel"/>
    <w:tmpl w:val="0F4E9FD0"/>
    <w:lvl w:ilvl="0" w:tplc="66D8E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438B9"/>
    <w:multiLevelType w:val="hybridMultilevel"/>
    <w:tmpl w:val="AB7AE5A6"/>
    <w:lvl w:ilvl="0" w:tplc="EE0AB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7239F"/>
    <w:multiLevelType w:val="hybridMultilevel"/>
    <w:tmpl w:val="53A4336E"/>
    <w:lvl w:ilvl="0" w:tplc="E2D833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02CEB"/>
    <w:multiLevelType w:val="hybridMultilevel"/>
    <w:tmpl w:val="348096D0"/>
    <w:lvl w:ilvl="0" w:tplc="4B58E928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ED50F3E"/>
    <w:multiLevelType w:val="hybridMultilevel"/>
    <w:tmpl w:val="53FC3C4C"/>
    <w:lvl w:ilvl="0" w:tplc="FB9E7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3735B"/>
    <w:multiLevelType w:val="hybridMultilevel"/>
    <w:tmpl w:val="4962C3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C7F57"/>
    <w:multiLevelType w:val="hybridMultilevel"/>
    <w:tmpl w:val="563C9C52"/>
    <w:lvl w:ilvl="0" w:tplc="527CE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815D7"/>
    <w:multiLevelType w:val="hybridMultilevel"/>
    <w:tmpl w:val="0532D2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37BC5"/>
    <w:multiLevelType w:val="hybridMultilevel"/>
    <w:tmpl w:val="D86423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D649B"/>
    <w:multiLevelType w:val="hybridMultilevel"/>
    <w:tmpl w:val="CC2650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F6C35"/>
    <w:multiLevelType w:val="hybridMultilevel"/>
    <w:tmpl w:val="DD50E9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2233B3"/>
    <w:multiLevelType w:val="hybridMultilevel"/>
    <w:tmpl w:val="494C37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40B8F"/>
    <w:multiLevelType w:val="hybridMultilevel"/>
    <w:tmpl w:val="7BDE81A6"/>
    <w:lvl w:ilvl="0" w:tplc="E7B8FF2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2E3478"/>
    <w:multiLevelType w:val="hybridMultilevel"/>
    <w:tmpl w:val="179C17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569594">
    <w:abstractNumId w:val="9"/>
  </w:num>
  <w:num w:numId="2" w16cid:durableId="1260874631">
    <w:abstractNumId w:val="18"/>
  </w:num>
  <w:num w:numId="3" w16cid:durableId="1572882465">
    <w:abstractNumId w:val="14"/>
  </w:num>
  <w:num w:numId="4" w16cid:durableId="1244140698">
    <w:abstractNumId w:val="0"/>
  </w:num>
  <w:num w:numId="5" w16cid:durableId="376593088">
    <w:abstractNumId w:val="12"/>
  </w:num>
  <w:num w:numId="6" w16cid:durableId="766003308">
    <w:abstractNumId w:val="8"/>
  </w:num>
  <w:num w:numId="7" w16cid:durableId="1525946432">
    <w:abstractNumId w:val="3"/>
  </w:num>
  <w:num w:numId="8" w16cid:durableId="1814366837">
    <w:abstractNumId w:val="19"/>
  </w:num>
  <w:num w:numId="9" w16cid:durableId="1070731441">
    <w:abstractNumId w:val="23"/>
  </w:num>
  <w:num w:numId="10" w16cid:durableId="1289319439">
    <w:abstractNumId w:val="15"/>
  </w:num>
  <w:num w:numId="11" w16cid:durableId="822090825">
    <w:abstractNumId w:val="4"/>
  </w:num>
  <w:num w:numId="12" w16cid:durableId="506680056">
    <w:abstractNumId w:val="5"/>
  </w:num>
  <w:num w:numId="13" w16cid:durableId="1815372704">
    <w:abstractNumId w:val="10"/>
  </w:num>
  <w:num w:numId="14" w16cid:durableId="359090404">
    <w:abstractNumId w:val="21"/>
  </w:num>
  <w:num w:numId="15" w16cid:durableId="1957565404">
    <w:abstractNumId w:val="7"/>
  </w:num>
  <w:num w:numId="16" w16cid:durableId="1043673470">
    <w:abstractNumId w:val="20"/>
  </w:num>
  <w:num w:numId="17" w16cid:durableId="356538930">
    <w:abstractNumId w:val="6"/>
  </w:num>
  <w:num w:numId="18" w16cid:durableId="2023892888">
    <w:abstractNumId w:val="16"/>
  </w:num>
  <w:num w:numId="19" w16cid:durableId="471823669">
    <w:abstractNumId w:val="11"/>
  </w:num>
  <w:num w:numId="20" w16cid:durableId="1843086960">
    <w:abstractNumId w:val="1"/>
  </w:num>
  <w:num w:numId="21" w16cid:durableId="1422531545">
    <w:abstractNumId w:val="17"/>
  </w:num>
  <w:num w:numId="22" w16cid:durableId="1325206908">
    <w:abstractNumId w:val="22"/>
  </w:num>
  <w:num w:numId="23" w16cid:durableId="1187013742">
    <w:abstractNumId w:val="13"/>
  </w:num>
  <w:num w:numId="24" w16cid:durableId="1985616720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C"/>
    <w:rsid w:val="00004C6E"/>
    <w:rsid w:val="0001088A"/>
    <w:rsid w:val="00014366"/>
    <w:rsid w:val="00014FC4"/>
    <w:rsid w:val="000205F0"/>
    <w:rsid w:val="00036C0C"/>
    <w:rsid w:val="00042443"/>
    <w:rsid w:val="00043018"/>
    <w:rsid w:val="00043027"/>
    <w:rsid w:val="0005346C"/>
    <w:rsid w:val="00055189"/>
    <w:rsid w:val="00061CBE"/>
    <w:rsid w:val="00064CA4"/>
    <w:rsid w:val="00072350"/>
    <w:rsid w:val="0009171E"/>
    <w:rsid w:val="000A3522"/>
    <w:rsid w:val="000D27BD"/>
    <w:rsid w:val="000E339D"/>
    <w:rsid w:val="000F1F9A"/>
    <w:rsid w:val="000F7102"/>
    <w:rsid w:val="00107F9B"/>
    <w:rsid w:val="00116305"/>
    <w:rsid w:val="00131822"/>
    <w:rsid w:val="00146D79"/>
    <w:rsid w:val="00150F71"/>
    <w:rsid w:val="00166053"/>
    <w:rsid w:val="00173B4B"/>
    <w:rsid w:val="00175CC7"/>
    <w:rsid w:val="0019361A"/>
    <w:rsid w:val="001A60BC"/>
    <w:rsid w:val="001B6747"/>
    <w:rsid w:val="001C72EE"/>
    <w:rsid w:val="001D2C79"/>
    <w:rsid w:val="001E67A6"/>
    <w:rsid w:val="001E7A0C"/>
    <w:rsid w:val="001E7C29"/>
    <w:rsid w:val="00206189"/>
    <w:rsid w:val="002119A1"/>
    <w:rsid w:val="0021238F"/>
    <w:rsid w:val="00224D5D"/>
    <w:rsid w:val="00231D53"/>
    <w:rsid w:val="00232956"/>
    <w:rsid w:val="002435C2"/>
    <w:rsid w:val="00245A8B"/>
    <w:rsid w:val="00261C01"/>
    <w:rsid w:val="00266471"/>
    <w:rsid w:val="00266728"/>
    <w:rsid w:val="002772B8"/>
    <w:rsid w:val="00282B1B"/>
    <w:rsid w:val="00285065"/>
    <w:rsid w:val="002A3526"/>
    <w:rsid w:val="002A3A61"/>
    <w:rsid w:val="002B0E7C"/>
    <w:rsid w:val="002B3370"/>
    <w:rsid w:val="002F3C2B"/>
    <w:rsid w:val="002F6EB4"/>
    <w:rsid w:val="00304C54"/>
    <w:rsid w:val="00317D77"/>
    <w:rsid w:val="00317F3A"/>
    <w:rsid w:val="003423CE"/>
    <w:rsid w:val="00353A28"/>
    <w:rsid w:val="00365672"/>
    <w:rsid w:val="003D1D12"/>
    <w:rsid w:val="004106A0"/>
    <w:rsid w:val="00411474"/>
    <w:rsid w:val="00423CF3"/>
    <w:rsid w:val="004376A2"/>
    <w:rsid w:val="004541F7"/>
    <w:rsid w:val="0049389D"/>
    <w:rsid w:val="00497B4F"/>
    <w:rsid w:val="004A65EE"/>
    <w:rsid w:val="004B33EF"/>
    <w:rsid w:val="004B50A0"/>
    <w:rsid w:val="004B7C23"/>
    <w:rsid w:val="004D71C4"/>
    <w:rsid w:val="005060DA"/>
    <w:rsid w:val="0054565A"/>
    <w:rsid w:val="00545D05"/>
    <w:rsid w:val="00555CBA"/>
    <w:rsid w:val="00567A7C"/>
    <w:rsid w:val="00580166"/>
    <w:rsid w:val="005B1B92"/>
    <w:rsid w:val="005B54B1"/>
    <w:rsid w:val="005C1A6D"/>
    <w:rsid w:val="005C5C4C"/>
    <w:rsid w:val="005D0BF1"/>
    <w:rsid w:val="005D4C67"/>
    <w:rsid w:val="005E0A62"/>
    <w:rsid w:val="006035D3"/>
    <w:rsid w:val="006269E0"/>
    <w:rsid w:val="006451F7"/>
    <w:rsid w:val="00646852"/>
    <w:rsid w:val="006570A4"/>
    <w:rsid w:val="00666A3E"/>
    <w:rsid w:val="00684B62"/>
    <w:rsid w:val="00696BCB"/>
    <w:rsid w:val="006B3D71"/>
    <w:rsid w:val="006D08DB"/>
    <w:rsid w:val="006E756C"/>
    <w:rsid w:val="006F1B50"/>
    <w:rsid w:val="006F57F5"/>
    <w:rsid w:val="0071770F"/>
    <w:rsid w:val="00720ED9"/>
    <w:rsid w:val="00740829"/>
    <w:rsid w:val="007421F2"/>
    <w:rsid w:val="00745C92"/>
    <w:rsid w:val="00762EC6"/>
    <w:rsid w:val="00771C25"/>
    <w:rsid w:val="007812F7"/>
    <w:rsid w:val="00790478"/>
    <w:rsid w:val="00791580"/>
    <w:rsid w:val="00792840"/>
    <w:rsid w:val="00792D5F"/>
    <w:rsid w:val="007C46BE"/>
    <w:rsid w:val="007D1AD2"/>
    <w:rsid w:val="007F79A0"/>
    <w:rsid w:val="00804D77"/>
    <w:rsid w:val="008070C4"/>
    <w:rsid w:val="00807746"/>
    <w:rsid w:val="008101B6"/>
    <w:rsid w:val="008107CF"/>
    <w:rsid w:val="0081222F"/>
    <w:rsid w:val="00816206"/>
    <w:rsid w:val="008238A1"/>
    <w:rsid w:val="00824F2C"/>
    <w:rsid w:val="0083611D"/>
    <w:rsid w:val="00855CC2"/>
    <w:rsid w:val="00857CD4"/>
    <w:rsid w:val="008614C9"/>
    <w:rsid w:val="00882CE2"/>
    <w:rsid w:val="00897EFD"/>
    <w:rsid w:val="008C06D1"/>
    <w:rsid w:val="008C6D09"/>
    <w:rsid w:val="008F39EA"/>
    <w:rsid w:val="00904F14"/>
    <w:rsid w:val="0090727A"/>
    <w:rsid w:val="0092532D"/>
    <w:rsid w:val="00932249"/>
    <w:rsid w:val="00947E00"/>
    <w:rsid w:val="00952794"/>
    <w:rsid w:val="0096033F"/>
    <w:rsid w:val="00970DC8"/>
    <w:rsid w:val="00984DF3"/>
    <w:rsid w:val="0099107F"/>
    <w:rsid w:val="009A7BE1"/>
    <w:rsid w:val="009D0A73"/>
    <w:rsid w:val="009D60D8"/>
    <w:rsid w:val="009E62A8"/>
    <w:rsid w:val="00A16180"/>
    <w:rsid w:val="00A44A3D"/>
    <w:rsid w:val="00A4500C"/>
    <w:rsid w:val="00A528E5"/>
    <w:rsid w:val="00A54594"/>
    <w:rsid w:val="00A557E8"/>
    <w:rsid w:val="00A6449B"/>
    <w:rsid w:val="00A75F7C"/>
    <w:rsid w:val="00A76065"/>
    <w:rsid w:val="00A776C2"/>
    <w:rsid w:val="00A91DE0"/>
    <w:rsid w:val="00A9713A"/>
    <w:rsid w:val="00AC4900"/>
    <w:rsid w:val="00AD6AE8"/>
    <w:rsid w:val="00AE0440"/>
    <w:rsid w:val="00AF7139"/>
    <w:rsid w:val="00AF742D"/>
    <w:rsid w:val="00B16274"/>
    <w:rsid w:val="00B20CA6"/>
    <w:rsid w:val="00B214A2"/>
    <w:rsid w:val="00B330BF"/>
    <w:rsid w:val="00B47A79"/>
    <w:rsid w:val="00B618A5"/>
    <w:rsid w:val="00B63B54"/>
    <w:rsid w:val="00B678CB"/>
    <w:rsid w:val="00B74501"/>
    <w:rsid w:val="00B74CA7"/>
    <w:rsid w:val="00B774CC"/>
    <w:rsid w:val="00B95C58"/>
    <w:rsid w:val="00B9648B"/>
    <w:rsid w:val="00BA07D0"/>
    <w:rsid w:val="00BA56A8"/>
    <w:rsid w:val="00BB4963"/>
    <w:rsid w:val="00BC7394"/>
    <w:rsid w:val="00BF582C"/>
    <w:rsid w:val="00C005F6"/>
    <w:rsid w:val="00C01E04"/>
    <w:rsid w:val="00C0513A"/>
    <w:rsid w:val="00C057C8"/>
    <w:rsid w:val="00C2528E"/>
    <w:rsid w:val="00C453FD"/>
    <w:rsid w:val="00C46F44"/>
    <w:rsid w:val="00C6682C"/>
    <w:rsid w:val="00C84E5A"/>
    <w:rsid w:val="00CA2F84"/>
    <w:rsid w:val="00CB39FF"/>
    <w:rsid w:val="00D445A7"/>
    <w:rsid w:val="00D52819"/>
    <w:rsid w:val="00D52CDD"/>
    <w:rsid w:val="00D6167F"/>
    <w:rsid w:val="00D622D1"/>
    <w:rsid w:val="00D67C07"/>
    <w:rsid w:val="00D75AF1"/>
    <w:rsid w:val="00D81DE0"/>
    <w:rsid w:val="00D9407A"/>
    <w:rsid w:val="00DA5AEC"/>
    <w:rsid w:val="00DB517B"/>
    <w:rsid w:val="00DE68B7"/>
    <w:rsid w:val="00DE6B5A"/>
    <w:rsid w:val="00E1024C"/>
    <w:rsid w:val="00E156D3"/>
    <w:rsid w:val="00E3265A"/>
    <w:rsid w:val="00E33071"/>
    <w:rsid w:val="00E349D0"/>
    <w:rsid w:val="00E429FD"/>
    <w:rsid w:val="00E44261"/>
    <w:rsid w:val="00E47961"/>
    <w:rsid w:val="00E71127"/>
    <w:rsid w:val="00E72EA8"/>
    <w:rsid w:val="00E82A21"/>
    <w:rsid w:val="00E84964"/>
    <w:rsid w:val="00E930DB"/>
    <w:rsid w:val="00E949C2"/>
    <w:rsid w:val="00E954D2"/>
    <w:rsid w:val="00EA5A50"/>
    <w:rsid w:val="00EA7D84"/>
    <w:rsid w:val="00EB0C96"/>
    <w:rsid w:val="00ED5535"/>
    <w:rsid w:val="00EE41C0"/>
    <w:rsid w:val="00F10CFA"/>
    <w:rsid w:val="00F17CA3"/>
    <w:rsid w:val="00F415EA"/>
    <w:rsid w:val="00F51C94"/>
    <w:rsid w:val="00F56A8B"/>
    <w:rsid w:val="00F578DC"/>
    <w:rsid w:val="00F61C21"/>
    <w:rsid w:val="00F65463"/>
    <w:rsid w:val="00F66F7A"/>
    <w:rsid w:val="00F744E9"/>
    <w:rsid w:val="00F745AA"/>
    <w:rsid w:val="00F775E0"/>
    <w:rsid w:val="00F956E1"/>
    <w:rsid w:val="00F97A03"/>
    <w:rsid w:val="00FA1BF0"/>
    <w:rsid w:val="00FA6D00"/>
    <w:rsid w:val="00FC0106"/>
    <w:rsid w:val="00FC6007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C99CC"/>
  <w15:chartTrackingRefBased/>
  <w15:docId w15:val="{D81918ED-64CB-4279-A446-5797B2CA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7A7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E7112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711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11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11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11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1127"/>
    <w:rPr>
      <w:b/>
      <w:bCs/>
      <w:sz w:val="20"/>
      <w:szCs w:val="20"/>
    </w:rPr>
  </w:style>
  <w:style w:type="paragraph" w:styleId="Geenafstand">
    <w:name w:val="No Spacing"/>
    <w:uiPriority w:val="1"/>
    <w:qFormat/>
    <w:rsid w:val="006035D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D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D12"/>
  </w:style>
  <w:style w:type="paragraph" w:styleId="Voettekst">
    <w:name w:val="footer"/>
    <w:basedOn w:val="Standaard"/>
    <w:link w:val="VoettekstChar"/>
    <w:uiPriority w:val="99"/>
    <w:unhideWhenUsed/>
    <w:rsid w:val="003D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D12"/>
  </w:style>
  <w:style w:type="character" w:customStyle="1" w:styleId="xxxxxxxxxcontentpasted2">
    <w:name w:val="x_xxxxxxxxcontentpasted2"/>
    <w:basedOn w:val="Standaardalinea-lettertype"/>
    <w:rsid w:val="00A7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93B4-A8F1-4F78-95BE-69603527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Spangenberg</dc:creator>
  <cp:keywords/>
  <dc:description/>
  <cp:lastModifiedBy>Koen Vogel</cp:lastModifiedBy>
  <cp:revision>2</cp:revision>
  <cp:lastPrinted>2023-09-27T06:50:00Z</cp:lastPrinted>
  <dcterms:created xsi:type="dcterms:W3CDTF">2023-12-12T14:36:00Z</dcterms:created>
  <dcterms:modified xsi:type="dcterms:W3CDTF">2023-12-12T14:36:00Z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I">
    <vt:lpwstr>https://abu.livits.eu/dms/CheckedOut/users/lasp/A3_Arbeidsmarkt_Laura_0F225D277D0743FC9418D49279C816A4.docx</vt:lpwstr>
  </property>
  <property fmtid="{D5CDD505-2E9C-101B-9397-08002B2CF9AE}" pid="3" name="TemplateFormat">
    <vt:lpwstr>2007</vt:lpwstr>
  </property>
</Properties>
</file>